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0" w:rsidRPr="00CC3A00" w:rsidRDefault="00CC3A00" w:rsidP="00CC3A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A00">
        <w:rPr>
          <w:rStyle w:val="a4"/>
          <w:rFonts w:ascii="Times New Roman" w:hAnsi="Times New Roman" w:cs="Times New Roman"/>
          <w:color w:val="22252D"/>
          <w:sz w:val="28"/>
          <w:szCs w:val="28"/>
        </w:rPr>
        <w:t>«Горячая линия»</w:t>
      </w:r>
      <w:r w:rsidRPr="00CC3A00">
        <w:rPr>
          <w:rFonts w:ascii="Times New Roman" w:hAnsi="Times New Roman" w:cs="Times New Roman"/>
          <w:sz w:val="28"/>
          <w:szCs w:val="28"/>
        </w:rPr>
        <w:t> по оказанию содействия населению при переходе на цифровое эфирное телевизионное вещание.</w:t>
      </w: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Информация о зоне предоставления услуг цифрового эфирного наземного телевизионного вещания, настройке телевизионного и приемного оборудования.</w:t>
      </w:r>
    </w:p>
    <w:p w:rsid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Style w:val="a4"/>
          <w:rFonts w:ascii="Times New Roman" w:hAnsi="Times New Roman" w:cs="Times New Roman"/>
          <w:color w:val="22252D"/>
          <w:sz w:val="28"/>
          <w:szCs w:val="28"/>
        </w:rPr>
        <w:t>Телефон: 8-800-220-20-02 (бесплатный звонок, без выходных, круглосуточно)</w:t>
      </w: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ФИЛИАЛ РТРС «РТПЦ РБ»</w:t>
      </w:r>
    </w:p>
    <w:p w:rsid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Информация о порядке получения и установке в домохозяйствах спутникового телевизионного оборудования за счет средств бюджета Республики Башкортостан.</w:t>
      </w:r>
    </w:p>
    <w:p w:rsid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Style w:val="a4"/>
          <w:rFonts w:ascii="Times New Roman" w:hAnsi="Times New Roman" w:cs="Times New Roman"/>
          <w:color w:val="22252D"/>
          <w:sz w:val="28"/>
          <w:szCs w:val="28"/>
        </w:rPr>
        <w:t>Телефон: (347) 218-0783 (в рабочие дни с 9-00 до 18-00 часов, перерыв с 13-00 до 14-00 часов)</w:t>
      </w: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АГЕНТСТВО ПЕЧАТИ РБ</w:t>
      </w:r>
    </w:p>
    <w:p w:rsid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Информация о порядке получения компенсации за приобретение цифровых приставок за счет средств бюджета Республики Башкортостан.</w:t>
      </w:r>
    </w:p>
    <w:p w:rsid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Style w:val="a4"/>
          <w:rFonts w:ascii="Times New Roman" w:hAnsi="Times New Roman" w:cs="Times New Roman"/>
          <w:color w:val="22252D"/>
          <w:sz w:val="28"/>
          <w:szCs w:val="28"/>
        </w:rPr>
        <w:t>Телефон: (347) 282-40-35 (в рабочие дни с 9-00 до 18-00 часов, перерыв с 13-00 до 14-00 часов)</w:t>
      </w:r>
    </w:p>
    <w:p w:rsidR="00CC3A00" w:rsidRPr="00CC3A00" w:rsidRDefault="00CC3A00" w:rsidP="00CC3A00">
      <w:pPr>
        <w:rPr>
          <w:rFonts w:ascii="Times New Roman" w:hAnsi="Times New Roman" w:cs="Times New Roman"/>
          <w:sz w:val="28"/>
          <w:szCs w:val="28"/>
        </w:rPr>
      </w:pPr>
      <w:r w:rsidRPr="00CC3A00">
        <w:rPr>
          <w:rFonts w:ascii="Times New Roman" w:hAnsi="Times New Roman" w:cs="Times New Roman"/>
          <w:sz w:val="28"/>
          <w:szCs w:val="28"/>
        </w:rPr>
        <w:t>МИНИСТЕРСТВО СЕМЬИ, ТРУДА И СОЦИАЛЬНОЙ ЗАЩИТЫ НАСЕЛЕНИЯ РБ</w:t>
      </w:r>
    </w:p>
    <w:p w:rsidR="00691520" w:rsidRDefault="00691520"/>
    <w:sectPr w:rsidR="0069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F"/>
    <w:rsid w:val="00691520"/>
    <w:rsid w:val="0075130F"/>
    <w:rsid w:val="00A959EB"/>
    <w:rsid w:val="00C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2019-02-25T06:22:00Z</dcterms:created>
  <dcterms:modified xsi:type="dcterms:W3CDTF">2019-02-25T06:22:00Z</dcterms:modified>
</cp:coreProperties>
</file>