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D2132B">
        <w:tc>
          <w:tcPr>
            <w:tcW w:w="3600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Баш</w:t>
            </w:r>
            <w:r>
              <w:rPr>
                <w:rFonts w:ascii="a_Timer Bashkir" w:hAnsi="a_Timer Bashkir" w:cs="a_Timer Bashkir"/>
                <w:b/>
              </w:rPr>
              <w:t>ҡ</w:t>
            </w:r>
            <w:r>
              <w:rPr>
                <w:b/>
              </w:rPr>
              <w:t>ортостан Республика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ы Иглин районы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муниципаль районының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 ауыл  советы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ауыл биләмә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452414, 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 ауылы, Газпром урамы, 21                                                  452414, с.Акбердино, ул. Газпромовская, 21</w:t>
      </w:r>
    </w:p>
    <w:p w:rsidR="00A82914" w:rsidRPr="00E83A96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Тел</w:t>
      </w:r>
      <w:r w:rsidRPr="00E83A96">
        <w:rPr>
          <w:b/>
          <w:sz w:val="18"/>
          <w:szCs w:val="18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E83A96">
        <w:rPr>
          <w:b/>
          <w:sz w:val="18"/>
          <w:szCs w:val="18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E83A96">
        <w:rPr>
          <w:b/>
          <w:sz w:val="18"/>
          <w:szCs w:val="18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E83A96">
        <w:rPr>
          <w:b/>
          <w:sz w:val="18"/>
          <w:szCs w:val="18"/>
        </w:rPr>
        <w:t xml:space="preserve"> 2-51-03</w:t>
      </w:r>
    </w:p>
    <w:p w:rsidR="00A82914" w:rsidRPr="008F039B" w:rsidRDefault="00A82914" w:rsidP="00A82914">
      <w:pPr>
        <w:jc w:val="center"/>
        <w:rPr>
          <w:sz w:val="20"/>
          <w:szCs w:val="20"/>
          <w:lang w:val="en-US"/>
        </w:rPr>
      </w:pPr>
      <w:r>
        <w:rPr>
          <w:b/>
          <w:sz w:val="18"/>
          <w:szCs w:val="18"/>
          <w:lang w:val="en-US"/>
        </w:rPr>
        <w:t>e</w:t>
      </w:r>
      <w:r w:rsidRPr="008F039B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8F039B">
        <w:rPr>
          <w:b/>
          <w:sz w:val="18"/>
          <w:szCs w:val="18"/>
          <w:lang w:val="en-US"/>
        </w:rPr>
        <w:t xml:space="preserve">: </w:t>
      </w:r>
      <w:r>
        <w:rPr>
          <w:b/>
          <w:sz w:val="18"/>
          <w:szCs w:val="18"/>
          <w:lang w:val="en-US"/>
        </w:rPr>
        <w:t>akberdino</w:t>
      </w:r>
      <w:r w:rsidRPr="008F039B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r w:rsidRPr="008F039B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8F039B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8F039B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8F039B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8F039B">
        <w:rPr>
          <w:b/>
          <w:sz w:val="18"/>
          <w:szCs w:val="18"/>
          <w:lang w:val="en-US"/>
        </w:rPr>
        <w:t xml:space="preserve">: </w:t>
      </w:r>
      <w:r>
        <w:rPr>
          <w:b/>
          <w:sz w:val="18"/>
          <w:szCs w:val="18"/>
          <w:lang w:val="en-US"/>
        </w:rPr>
        <w:t>akberdino</w:t>
      </w:r>
      <w:r w:rsidRPr="008F039B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r w:rsidRPr="008F039B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8F039B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A82914" w:rsidRDefault="00A82914" w:rsidP="00A82914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7172F8">
      <w:pPr>
        <w:jc w:val="center"/>
        <w:rPr>
          <w:b/>
          <w:sz w:val="28"/>
          <w:szCs w:val="28"/>
        </w:rPr>
      </w:pPr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A82914" w:rsidRDefault="00A82914" w:rsidP="007172F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Акбердинский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Иглинский район Республики Башкортостан </w:t>
      </w:r>
      <w:r w:rsidR="009B7B1C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82914" w:rsidRDefault="00A82914" w:rsidP="007172F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2F8" w:rsidRDefault="007172F8" w:rsidP="007172F8">
      <w:pPr>
        <w:suppressAutoHyphens w:val="0"/>
        <w:ind w:left="284"/>
        <w:jc w:val="center"/>
        <w:rPr>
          <w:b/>
          <w:bCs/>
          <w:color w:val="000000"/>
          <w:sz w:val="28"/>
          <w:szCs w:val="28"/>
          <w:lang w:eastAsia="ru-RU"/>
        </w:rPr>
      </w:pPr>
      <w:r w:rsidRPr="007172F8">
        <w:rPr>
          <w:b/>
          <w:bCs/>
          <w:color w:val="000000"/>
          <w:sz w:val="28"/>
          <w:szCs w:val="28"/>
          <w:lang w:eastAsia="ru-RU"/>
        </w:rPr>
        <w:t xml:space="preserve">Об утверждении Соглашения между Администрацией </w:t>
      </w:r>
      <w:r w:rsidRPr="007172F8">
        <w:rPr>
          <w:b/>
          <w:color w:val="000000"/>
          <w:sz w:val="28"/>
          <w:szCs w:val="28"/>
          <w:lang w:eastAsia="ru-RU"/>
        </w:rPr>
        <w:t>муниципального района Иглинский район Республики Башкортостан</w:t>
      </w:r>
      <w:r w:rsidRPr="007172F8">
        <w:rPr>
          <w:b/>
          <w:bCs/>
          <w:color w:val="000000"/>
          <w:sz w:val="28"/>
          <w:szCs w:val="28"/>
          <w:lang w:eastAsia="ru-RU"/>
        </w:rPr>
        <w:t xml:space="preserve"> и Администрацией сельского поселения Акбердинский сельсовет </w:t>
      </w:r>
      <w:r w:rsidRPr="007172F8">
        <w:rPr>
          <w:b/>
          <w:color w:val="000000"/>
          <w:sz w:val="28"/>
          <w:szCs w:val="28"/>
          <w:lang w:eastAsia="ru-RU"/>
        </w:rPr>
        <w:t>муниципального района Иглинский район Республики Башкортостан</w:t>
      </w:r>
      <w:r w:rsidRPr="007172F8">
        <w:rPr>
          <w:b/>
          <w:bCs/>
          <w:color w:val="000000"/>
          <w:sz w:val="28"/>
          <w:szCs w:val="28"/>
          <w:lang w:eastAsia="ru-RU"/>
        </w:rPr>
        <w:t xml:space="preserve"> о передаче муниципальному району</w:t>
      </w:r>
      <w:r>
        <w:rPr>
          <w:b/>
          <w:bCs/>
          <w:color w:val="000000"/>
          <w:sz w:val="28"/>
          <w:szCs w:val="28"/>
          <w:lang w:eastAsia="ru-RU"/>
        </w:rPr>
        <w:t xml:space="preserve"> полномочий сельского поселения </w:t>
      </w:r>
      <w:r w:rsidRPr="007172F8">
        <w:rPr>
          <w:b/>
          <w:bCs/>
          <w:color w:val="000000"/>
          <w:sz w:val="28"/>
          <w:szCs w:val="28"/>
          <w:lang w:eastAsia="ru-RU"/>
        </w:rPr>
        <w:t>по осуществлению внутреннего муниципального финансового контроля</w:t>
      </w:r>
    </w:p>
    <w:p w:rsidR="007172F8" w:rsidRPr="007172F8" w:rsidRDefault="007172F8" w:rsidP="007172F8">
      <w:pPr>
        <w:suppressAutoHyphens w:val="0"/>
        <w:ind w:left="284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7172F8" w:rsidRPr="007172F8" w:rsidRDefault="007172F8" w:rsidP="007172F8">
      <w:pPr>
        <w:suppressAutoHyphens w:val="0"/>
        <w:ind w:firstLine="851"/>
        <w:jc w:val="both"/>
        <w:rPr>
          <w:b/>
          <w:color w:val="000000"/>
          <w:sz w:val="28"/>
          <w:szCs w:val="28"/>
          <w:lang w:eastAsia="ru-RU"/>
        </w:rPr>
      </w:pPr>
      <w:r w:rsidRPr="007172F8">
        <w:rPr>
          <w:color w:val="000000"/>
          <w:sz w:val="28"/>
          <w:szCs w:val="28"/>
          <w:lang w:eastAsia="ru-RU"/>
        </w:rPr>
        <w:t xml:space="preserve">Руководствуясь частью 4 статьи 15 Федерального закона от 06.10.2003 №131-ФЗ «Об общих принципах организации местного самоуправления в Российской Федерации», в соответствии с абзацем 3 пункта 2 статьи 154, статьей 269.2 Бюджетного кодекса Российской Федерации, Совет сельского поселения Акбердинский сельсовет муниципального района Иглинский район Республики Башкортостан </w:t>
      </w:r>
      <w:r w:rsidRPr="007172F8">
        <w:rPr>
          <w:b/>
          <w:color w:val="000000"/>
          <w:sz w:val="28"/>
          <w:szCs w:val="28"/>
          <w:lang w:eastAsia="ru-RU"/>
        </w:rPr>
        <w:t>РЕШИЛ:</w:t>
      </w:r>
    </w:p>
    <w:p w:rsidR="007172F8" w:rsidRPr="007172F8" w:rsidRDefault="007172F8" w:rsidP="007172F8">
      <w:pPr>
        <w:suppressAutoHyphens w:val="0"/>
        <w:ind w:firstLine="851"/>
        <w:jc w:val="both"/>
        <w:rPr>
          <w:b/>
          <w:color w:val="000000"/>
          <w:sz w:val="28"/>
          <w:szCs w:val="28"/>
          <w:lang w:eastAsia="ru-RU"/>
        </w:rPr>
      </w:pPr>
    </w:p>
    <w:p w:rsidR="007172F8" w:rsidRPr="007172F8" w:rsidRDefault="007172F8" w:rsidP="007172F8">
      <w:pPr>
        <w:suppressAutoHyphens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7172F8">
        <w:rPr>
          <w:color w:val="000000"/>
          <w:sz w:val="28"/>
          <w:szCs w:val="28"/>
          <w:lang w:eastAsia="ru-RU"/>
        </w:rPr>
        <w:t xml:space="preserve">1. Утвердить прилагаемое </w:t>
      </w:r>
      <w:r w:rsidRPr="007172F8">
        <w:rPr>
          <w:bCs/>
          <w:color w:val="000000"/>
          <w:sz w:val="28"/>
          <w:szCs w:val="28"/>
          <w:lang w:eastAsia="ru-RU"/>
        </w:rPr>
        <w:t xml:space="preserve">Соглашение между Администрацией </w:t>
      </w:r>
      <w:r w:rsidRPr="007172F8">
        <w:rPr>
          <w:color w:val="000000"/>
          <w:sz w:val="28"/>
          <w:szCs w:val="28"/>
          <w:lang w:eastAsia="ru-RU"/>
        </w:rPr>
        <w:t>муниципального района Иглинский район Республики Башкортостан</w:t>
      </w:r>
      <w:r w:rsidRPr="007172F8">
        <w:rPr>
          <w:bCs/>
          <w:color w:val="000000"/>
          <w:sz w:val="28"/>
          <w:szCs w:val="28"/>
          <w:lang w:eastAsia="ru-RU"/>
        </w:rPr>
        <w:t xml:space="preserve"> и Администрацией сельского поселения Акбердинский сельсовет </w:t>
      </w:r>
      <w:r w:rsidRPr="007172F8">
        <w:rPr>
          <w:color w:val="000000"/>
          <w:sz w:val="28"/>
          <w:szCs w:val="28"/>
          <w:lang w:eastAsia="ru-RU"/>
        </w:rPr>
        <w:t>муниципального района Иглинский район Республики Башкортостан</w:t>
      </w:r>
      <w:r w:rsidRPr="007172F8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7172F8">
        <w:rPr>
          <w:bCs/>
          <w:color w:val="000000"/>
          <w:sz w:val="28"/>
          <w:szCs w:val="28"/>
          <w:lang w:eastAsia="ru-RU"/>
        </w:rPr>
        <w:t>о передаче муниципальному району полномочий сельского поселения по осуществлению внутреннего муниципального финансового контроля</w:t>
      </w:r>
      <w:r w:rsidRPr="007172F8">
        <w:rPr>
          <w:color w:val="000000"/>
          <w:sz w:val="28"/>
          <w:szCs w:val="28"/>
          <w:lang w:eastAsia="ru-RU"/>
        </w:rPr>
        <w:t>.</w:t>
      </w:r>
    </w:p>
    <w:p w:rsidR="007172F8" w:rsidRPr="007172F8" w:rsidRDefault="007172F8" w:rsidP="007172F8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172F8">
        <w:rPr>
          <w:sz w:val="28"/>
          <w:szCs w:val="28"/>
          <w:lang w:eastAsia="ru-RU"/>
        </w:rPr>
        <w:t>2. Настоящее решение вступает в силу с момента подписания.</w:t>
      </w:r>
    </w:p>
    <w:p w:rsidR="007172F8" w:rsidRPr="007172F8" w:rsidRDefault="007172F8" w:rsidP="007172F8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172F8">
        <w:rPr>
          <w:sz w:val="28"/>
          <w:szCs w:val="28"/>
          <w:lang w:eastAsia="ru-RU"/>
        </w:rPr>
        <w:t>3. Разместить настоящее решение на сайте сельского поселения Акбердинский сельсовет муниципального района Иглинский район Республики Башкортостан.</w:t>
      </w:r>
    </w:p>
    <w:p w:rsidR="007172F8" w:rsidRPr="007172F8" w:rsidRDefault="007172F8" w:rsidP="007172F8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7172F8">
        <w:rPr>
          <w:sz w:val="28"/>
          <w:szCs w:val="28"/>
          <w:lang w:eastAsia="ru-RU"/>
        </w:rPr>
        <w:t>4. Контроль за исполнением настоящего решения возложить на постоянную комиссию Совета по бюджету, налогам и вопросам муниципальной собственности (председатель - А.М. Аравин).</w:t>
      </w:r>
    </w:p>
    <w:p w:rsidR="007172F8" w:rsidRPr="007172F8" w:rsidRDefault="007172F8" w:rsidP="007172F8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:rsidR="007172F8" w:rsidRPr="007172F8" w:rsidRDefault="007172F8" w:rsidP="007172F8">
      <w:pPr>
        <w:suppressAutoHyphens w:val="0"/>
        <w:jc w:val="both"/>
        <w:rPr>
          <w:sz w:val="28"/>
          <w:szCs w:val="28"/>
          <w:lang w:eastAsia="ru-RU"/>
        </w:rPr>
      </w:pPr>
    </w:p>
    <w:p w:rsidR="007172F8" w:rsidRDefault="007172F8" w:rsidP="007172F8">
      <w:pPr>
        <w:suppressAutoHyphens w:val="0"/>
        <w:jc w:val="both"/>
        <w:rPr>
          <w:sz w:val="28"/>
          <w:szCs w:val="28"/>
          <w:lang w:eastAsia="ru-RU"/>
        </w:rPr>
      </w:pPr>
      <w:r w:rsidRPr="007172F8">
        <w:rPr>
          <w:sz w:val="28"/>
          <w:szCs w:val="28"/>
          <w:lang w:eastAsia="ru-RU"/>
        </w:rPr>
        <w:t>Глава сельского поселения</w:t>
      </w:r>
      <w:r>
        <w:rPr>
          <w:sz w:val="28"/>
          <w:szCs w:val="28"/>
          <w:lang w:eastAsia="ru-RU"/>
        </w:rPr>
        <w:t xml:space="preserve">                                                          А.З. Сатаев</w:t>
      </w:r>
    </w:p>
    <w:p w:rsidR="007172F8" w:rsidRDefault="007172F8" w:rsidP="007172F8">
      <w:pPr>
        <w:suppressAutoHyphens w:val="0"/>
        <w:jc w:val="both"/>
        <w:rPr>
          <w:sz w:val="28"/>
          <w:szCs w:val="28"/>
          <w:lang w:eastAsia="ru-RU"/>
        </w:rPr>
      </w:pPr>
    </w:p>
    <w:p w:rsidR="007172F8" w:rsidRDefault="007172F8" w:rsidP="007172F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16 июня 2017 г.</w:t>
      </w:r>
    </w:p>
    <w:p w:rsidR="007172F8" w:rsidRPr="007172F8" w:rsidRDefault="007172F8" w:rsidP="007172F8">
      <w:pPr>
        <w:suppressAutoHyphens w:val="0"/>
        <w:jc w:val="both"/>
        <w:rPr>
          <w:lang w:eastAsia="ru-RU"/>
        </w:rPr>
      </w:pPr>
      <w:r>
        <w:rPr>
          <w:sz w:val="28"/>
          <w:szCs w:val="28"/>
          <w:lang w:eastAsia="ru-RU"/>
        </w:rPr>
        <w:t xml:space="preserve">№ </w:t>
      </w:r>
      <w:r w:rsidR="00E83A96">
        <w:rPr>
          <w:sz w:val="28"/>
          <w:szCs w:val="28"/>
          <w:lang w:eastAsia="ru-RU"/>
        </w:rPr>
        <w:t>286</w:t>
      </w:r>
    </w:p>
    <w:p w:rsidR="008F039B" w:rsidRDefault="008F039B" w:rsidP="007172F8">
      <w:pPr>
        <w:suppressAutoHyphens w:val="0"/>
        <w:ind w:left="5670"/>
        <w:contextualSpacing/>
        <w:rPr>
          <w:lang w:eastAsia="ru-RU"/>
        </w:rPr>
      </w:pPr>
    </w:p>
    <w:p w:rsidR="008F039B" w:rsidRDefault="008F039B" w:rsidP="007172F8">
      <w:pPr>
        <w:suppressAutoHyphens w:val="0"/>
        <w:ind w:left="5670"/>
        <w:contextualSpacing/>
        <w:rPr>
          <w:lang w:eastAsia="ru-RU"/>
        </w:rPr>
      </w:pPr>
    </w:p>
    <w:p w:rsidR="007172F8" w:rsidRPr="007172F8" w:rsidRDefault="007172F8" w:rsidP="007172F8">
      <w:pPr>
        <w:suppressAutoHyphens w:val="0"/>
        <w:ind w:left="5670"/>
        <w:contextualSpacing/>
        <w:rPr>
          <w:lang w:eastAsia="ru-RU"/>
        </w:rPr>
      </w:pPr>
      <w:r w:rsidRPr="007172F8">
        <w:rPr>
          <w:lang w:eastAsia="ru-RU"/>
        </w:rPr>
        <w:lastRenderedPageBreak/>
        <w:t>Приложение</w:t>
      </w:r>
    </w:p>
    <w:p w:rsidR="007172F8" w:rsidRPr="007172F8" w:rsidRDefault="007172F8" w:rsidP="007172F8">
      <w:pPr>
        <w:suppressAutoHyphens w:val="0"/>
        <w:ind w:left="5670"/>
        <w:contextualSpacing/>
        <w:rPr>
          <w:lang w:eastAsia="ru-RU"/>
        </w:rPr>
      </w:pPr>
      <w:r w:rsidRPr="007172F8">
        <w:rPr>
          <w:lang w:eastAsia="ru-RU"/>
        </w:rPr>
        <w:t>к решению Совета сельского поселения Акбердинский сельсовет</w:t>
      </w:r>
    </w:p>
    <w:p w:rsidR="007172F8" w:rsidRPr="007172F8" w:rsidRDefault="007172F8" w:rsidP="007172F8">
      <w:pPr>
        <w:suppressAutoHyphens w:val="0"/>
        <w:ind w:left="5670"/>
        <w:contextualSpacing/>
        <w:rPr>
          <w:lang w:eastAsia="ru-RU"/>
        </w:rPr>
      </w:pPr>
      <w:r w:rsidRPr="007172F8">
        <w:rPr>
          <w:lang w:eastAsia="ru-RU"/>
        </w:rPr>
        <w:t>муниципального района</w:t>
      </w:r>
    </w:p>
    <w:p w:rsidR="007172F8" w:rsidRPr="007172F8" w:rsidRDefault="007172F8" w:rsidP="007172F8">
      <w:pPr>
        <w:suppressAutoHyphens w:val="0"/>
        <w:ind w:left="5670"/>
        <w:contextualSpacing/>
        <w:rPr>
          <w:lang w:eastAsia="ru-RU"/>
        </w:rPr>
      </w:pPr>
      <w:r w:rsidRPr="007172F8">
        <w:rPr>
          <w:lang w:eastAsia="ru-RU"/>
        </w:rPr>
        <w:t>Иглинский район</w:t>
      </w:r>
    </w:p>
    <w:p w:rsidR="007172F8" w:rsidRPr="007172F8" w:rsidRDefault="007172F8" w:rsidP="007172F8">
      <w:pPr>
        <w:suppressAutoHyphens w:val="0"/>
        <w:ind w:left="5670"/>
        <w:contextualSpacing/>
        <w:rPr>
          <w:rFonts w:eastAsia="Arial Unicode MS"/>
          <w:sz w:val="27"/>
          <w:szCs w:val="27"/>
          <w:lang w:eastAsia="ru-RU"/>
        </w:rPr>
      </w:pPr>
      <w:r w:rsidRPr="007172F8">
        <w:rPr>
          <w:lang w:eastAsia="ru-RU"/>
        </w:rPr>
        <w:t xml:space="preserve">Республики Башкортостан </w:t>
      </w:r>
    </w:p>
    <w:p w:rsidR="007172F8" w:rsidRPr="007172F8" w:rsidRDefault="00E83A96" w:rsidP="007172F8">
      <w:pPr>
        <w:suppressAutoHyphens w:val="0"/>
        <w:ind w:left="5670"/>
        <w:contextualSpacing/>
        <w:rPr>
          <w:color w:val="000000"/>
          <w:lang w:eastAsia="ru-RU"/>
        </w:rPr>
      </w:pPr>
      <w:r>
        <w:rPr>
          <w:lang w:eastAsia="ru-RU"/>
        </w:rPr>
        <w:t xml:space="preserve">от « 16 </w:t>
      </w:r>
      <w:r w:rsidR="007172F8" w:rsidRPr="007172F8">
        <w:rPr>
          <w:lang w:eastAsia="ru-RU"/>
        </w:rPr>
        <w:t xml:space="preserve">» </w:t>
      </w:r>
      <w:r>
        <w:rPr>
          <w:lang w:eastAsia="ru-RU"/>
        </w:rPr>
        <w:t>июня</w:t>
      </w:r>
      <w:r w:rsidR="007172F8" w:rsidRPr="007172F8">
        <w:rPr>
          <w:color w:val="000000"/>
          <w:lang w:eastAsia="ru-RU"/>
        </w:rPr>
        <w:t xml:space="preserve"> 2017 года </w:t>
      </w:r>
    </w:p>
    <w:p w:rsidR="007172F8" w:rsidRPr="007172F8" w:rsidRDefault="00E83A96" w:rsidP="007172F8">
      <w:pPr>
        <w:suppressAutoHyphens w:val="0"/>
        <w:ind w:left="5670"/>
        <w:contextualSpacing/>
        <w:rPr>
          <w:rFonts w:eastAsia="Arial Unicode MS"/>
          <w:sz w:val="27"/>
          <w:szCs w:val="27"/>
          <w:lang w:eastAsia="ru-RU"/>
        </w:rPr>
      </w:pPr>
      <w:r>
        <w:rPr>
          <w:color w:val="000000"/>
          <w:lang w:eastAsia="ru-RU"/>
        </w:rPr>
        <w:t>№ 286</w:t>
      </w:r>
      <w:r w:rsidR="007172F8" w:rsidRPr="007172F8">
        <w:rPr>
          <w:color w:val="000000"/>
          <w:lang w:eastAsia="ru-RU"/>
        </w:rPr>
        <w:t xml:space="preserve"> </w:t>
      </w:r>
      <w:r w:rsidR="007172F8" w:rsidRPr="007172F8">
        <w:rPr>
          <w:sz w:val="28"/>
          <w:szCs w:val="28"/>
          <w:lang w:eastAsia="ru-RU"/>
        </w:rPr>
        <w:t xml:space="preserve">  </w:t>
      </w:r>
    </w:p>
    <w:p w:rsidR="007172F8" w:rsidRPr="007172F8" w:rsidRDefault="007172F8" w:rsidP="007172F8">
      <w:pPr>
        <w:suppressAutoHyphens w:val="0"/>
        <w:contextualSpacing/>
        <w:jc w:val="center"/>
        <w:rPr>
          <w:b/>
          <w:sz w:val="32"/>
          <w:szCs w:val="32"/>
          <w:lang w:eastAsia="ru-RU"/>
        </w:rPr>
      </w:pPr>
    </w:p>
    <w:p w:rsidR="007172F8" w:rsidRPr="007172F8" w:rsidRDefault="007172F8" w:rsidP="007172F8">
      <w:pPr>
        <w:suppressAutoHyphens w:val="0"/>
        <w:contextualSpacing/>
        <w:jc w:val="center"/>
        <w:rPr>
          <w:b/>
          <w:sz w:val="32"/>
          <w:szCs w:val="32"/>
          <w:lang w:eastAsia="ru-RU"/>
        </w:rPr>
      </w:pPr>
      <w:r w:rsidRPr="007172F8">
        <w:rPr>
          <w:b/>
          <w:sz w:val="32"/>
          <w:szCs w:val="32"/>
          <w:lang w:eastAsia="ru-RU"/>
        </w:rPr>
        <w:t>СОГЛАШЕНИЕ</w:t>
      </w:r>
    </w:p>
    <w:p w:rsidR="007172F8" w:rsidRPr="007172F8" w:rsidRDefault="007172F8" w:rsidP="007172F8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7172F8">
        <w:rPr>
          <w:b/>
          <w:sz w:val="28"/>
          <w:szCs w:val="28"/>
          <w:lang w:eastAsia="ru-RU"/>
        </w:rPr>
        <w:t xml:space="preserve">между </w:t>
      </w:r>
      <w:r w:rsidRPr="007172F8">
        <w:rPr>
          <w:b/>
          <w:color w:val="061723"/>
          <w:sz w:val="28"/>
          <w:szCs w:val="28"/>
          <w:lang w:eastAsia="ru-RU"/>
        </w:rPr>
        <w:t xml:space="preserve">Администрацией муниципального района Иглинский район Республики Башкортостан и </w:t>
      </w:r>
      <w:r w:rsidRPr="007172F8">
        <w:rPr>
          <w:b/>
          <w:sz w:val="28"/>
          <w:szCs w:val="28"/>
          <w:lang w:eastAsia="ru-RU"/>
        </w:rPr>
        <w:t xml:space="preserve">Администрацией сельского поселения Акбердинский </w:t>
      </w:r>
      <w:r w:rsidRPr="007172F8">
        <w:rPr>
          <w:b/>
          <w:color w:val="061723"/>
          <w:sz w:val="28"/>
          <w:szCs w:val="28"/>
          <w:lang w:eastAsia="ru-RU"/>
        </w:rPr>
        <w:t xml:space="preserve">сельсовет муниципального района Иглинский район Республики Башкортостан </w:t>
      </w:r>
      <w:r w:rsidRPr="007172F8">
        <w:rPr>
          <w:b/>
          <w:sz w:val="28"/>
          <w:szCs w:val="28"/>
          <w:lang w:eastAsia="ru-RU"/>
        </w:rPr>
        <w:t>о передаче муниципальному району полномочий сельского поселения по осуществлению внутреннего муниципального финансового контроля</w:t>
      </w:r>
    </w:p>
    <w:p w:rsidR="007172F8" w:rsidRPr="007172F8" w:rsidRDefault="007172F8" w:rsidP="007172F8">
      <w:pPr>
        <w:suppressAutoHyphens w:val="0"/>
        <w:contextualSpacing/>
        <w:jc w:val="center"/>
        <w:rPr>
          <w:b/>
          <w:sz w:val="32"/>
          <w:szCs w:val="32"/>
          <w:lang w:eastAsia="ru-RU"/>
        </w:rPr>
      </w:pPr>
    </w:p>
    <w:p w:rsidR="007172F8" w:rsidRPr="007172F8" w:rsidRDefault="007172F8" w:rsidP="007172F8">
      <w:pPr>
        <w:suppressAutoHyphens w:val="0"/>
        <w:contextualSpacing/>
        <w:jc w:val="both"/>
        <w:rPr>
          <w:sz w:val="28"/>
          <w:szCs w:val="28"/>
          <w:lang w:eastAsia="ru-RU"/>
        </w:rPr>
      </w:pPr>
      <w:r w:rsidRPr="007172F8">
        <w:rPr>
          <w:sz w:val="28"/>
          <w:szCs w:val="28"/>
          <w:lang w:eastAsia="ru-RU"/>
        </w:rPr>
        <w:t>с. _________</w:t>
      </w:r>
      <w:r w:rsidRPr="007172F8">
        <w:rPr>
          <w:sz w:val="28"/>
          <w:szCs w:val="28"/>
          <w:lang w:eastAsia="ru-RU"/>
        </w:rPr>
        <w:tab/>
      </w:r>
      <w:r w:rsidRPr="007172F8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 xml:space="preserve">                          </w:t>
      </w:r>
      <w:r w:rsidRPr="007172F8">
        <w:rPr>
          <w:sz w:val="28"/>
          <w:szCs w:val="28"/>
          <w:lang w:eastAsia="ru-RU"/>
        </w:rPr>
        <w:tab/>
      </w:r>
      <w:r w:rsidRPr="007172F8">
        <w:rPr>
          <w:sz w:val="28"/>
          <w:szCs w:val="28"/>
          <w:lang w:eastAsia="ru-RU"/>
        </w:rPr>
        <w:tab/>
      </w:r>
      <w:r w:rsidRPr="007172F8">
        <w:rPr>
          <w:sz w:val="28"/>
          <w:szCs w:val="28"/>
          <w:lang w:eastAsia="ru-RU"/>
        </w:rPr>
        <w:tab/>
        <w:t>«__»____</w:t>
      </w:r>
      <w:r w:rsidR="00DB11F3">
        <w:rPr>
          <w:sz w:val="28"/>
          <w:szCs w:val="28"/>
          <w:lang w:eastAsia="ru-RU"/>
        </w:rPr>
        <w:t>____</w:t>
      </w:r>
      <w:r w:rsidRPr="007172F8">
        <w:rPr>
          <w:sz w:val="28"/>
          <w:szCs w:val="28"/>
          <w:lang w:eastAsia="ru-RU"/>
        </w:rPr>
        <w:t>___2017 г.</w:t>
      </w:r>
    </w:p>
    <w:p w:rsidR="007172F8" w:rsidRPr="007172F8" w:rsidRDefault="007172F8" w:rsidP="007172F8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7172F8" w:rsidRPr="007172F8" w:rsidRDefault="007172F8" w:rsidP="007172F8">
      <w:pPr>
        <w:suppressAutoHyphens w:val="0"/>
        <w:ind w:firstLine="851"/>
        <w:contextualSpacing/>
        <w:jc w:val="both"/>
        <w:rPr>
          <w:b/>
          <w:sz w:val="32"/>
          <w:szCs w:val="32"/>
          <w:lang w:eastAsia="ru-RU"/>
        </w:rPr>
      </w:pPr>
      <w:r w:rsidRPr="007172F8">
        <w:rPr>
          <w:color w:val="061723"/>
          <w:sz w:val="28"/>
          <w:szCs w:val="28"/>
          <w:lang w:eastAsia="ru-RU"/>
        </w:rPr>
        <w:t xml:space="preserve">Администрация сельского поселения </w:t>
      </w:r>
      <w:r w:rsidRPr="007172F8">
        <w:rPr>
          <w:sz w:val="28"/>
          <w:szCs w:val="28"/>
          <w:lang w:eastAsia="ru-RU"/>
        </w:rPr>
        <w:t xml:space="preserve">Акбердинский </w:t>
      </w:r>
      <w:r w:rsidRPr="007172F8">
        <w:rPr>
          <w:color w:val="061723"/>
          <w:sz w:val="28"/>
          <w:szCs w:val="28"/>
          <w:lang w:eastAsia="ru-RU"/>
        </w:rPr>
        <w:t xml:space="preserve">сельсовет муниципального района Иглинский район Республики Башкортостан, именуемая в дальнейшем «Поселение», в лице </w:t>
      </w:r>
      <w:r w:rsidRPr="007172F8">
        <w:rPr>
          <w:sz w:val="28"/>
          <w:szCs w:val="28"/>
          <w:lang w:eastAsia="ru-RU"/>
        </w:rPr>
        <w:t>главы сельского поселения</w:t>
      </w:r>
      <w:r w:rsidRPr="007172F8">
        <w:rPr>
          <w:color w:val="061723"/>
          <w:sz w:val="28"/>
          <w:szCs w:val="28"/>
          <w:lang w:eastAsia="ru-RU"/>
        </w:rPr>
        <w:t xml:space="preserve"> Акбердинский сельсовет муниципального района Иглинский район Республики Башкортостан Сатаева Азамата Зилаировича, действующего на основании Устава, с одной стороны, и</w:t>
      </w:r>
      <w:r w:rsidRPr="007172F8">
        <w:rPr>
          <w:b/>
          <w:sz w:val="32"/>
          <w:szCs w:val="32"/>
          <w:lang w:eastAsia="ru-RU"/>
        </w:rPr>
        <w:t xml:space="preserve"> </w:t>
      </w:r>
      <w:r w:rsidRPr="007172F8">
        <w:rPr>
          <w:color w:val="061723"/>
          <w:sz w:val="28"/>
          <w:szCs w:val="28"/>
          <w:lang w:eastAsia="ru-RU"/>
        </w:rPr>
        <w:t xml:space="preserve">Администрация муниципального района Иглинский район Республики Башкортостан, </w:t>
      </w:r>
      <w:r w:rsidRPr="007172F8">
        <w:rPr>
          <w:sz w:val="28"/>
          <w:szCs w:val="28"/>
          <w:lang w:eastAsia="ru-RU"/>
        </w:rPr>
        <w:t>именуемая в дальнейшем «Администрация района»,</w:t>
      </w:r>
      <w:r w:rsidRPr="007172F8">
        <w:rPr>
          <w:color w:val="061723"/>
          <w:sz w:val="28"/>
          <w:szCs w:val="28"/>
          <w:lang w:eastAsia="ru-RU"/>
        </w:rPr>
        <w:t xml:space="preserve"> в лице главы Администрации муниципального района Иглинский район Республики Башкортостан Шайхутдинова Гафуана Мадияровича, </w:t>
      </w:r>
      <w:r w:rsidRPr="007172F8">
        <w:rPr>
          <w:sz w:val="28"/>
          <w:szCs w:val="28"/>
          <w:lang w:eastAsia="ru-RU"/>
        </w:rPr>
        <w:t xml:space="preserve">действующего на основании Устава, </w:t>
      </w:r>
      <w:r w:rsidRPr="007172F8">
        <w:rPr>
          <w:color w:val="061723"/>
          <w:sz w:val="28"/>
          <w:szCs w:val="28"/>
          <w:lang w:eastAsia="ru-RU"/>
        </w:rPr>
        <w:t xml:space="preserve">с другой стороны, </w:t>
      </w:r>
      <w:r w:rsidRPr="007172F8">
        <w:rPr>
          <w:sz w:val="28"/>
          <w:szCs w:val="28"/>
          <w:lang w:eastAsia="ru-RU"/>
        </w:rPr>
        <w:t>вместе именуемые «Стороны», заключили настоящее Соглашение о нижеследующем:</w:t>
      </w:r>
    </w:p>
    <w:p w:rsidR="00AF7822" w:rsidRPr="00AF7822" w:rsidRDefault="00AF7822" w:rsidP="00AF7822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</w:p>
    <w:p w:rsidR="00AF7822" w:rsidRPr="00AF7822" w:rsidRDefault="00AF7822" w:rsidP="00AF7822">
      <w:pPr>
        <w:suppressAutoHyphens w:val="0"/>
        <w:contextualSpacing/>
        <w:jc w:val="center"/>
        <w:rPr>
          <w:b/>
          <w:sz w:val="32"/>
          <w:szCs w:val="32"/>
          <w:lang w:eastAsia="ru-RU"/>
        </w:rPr>
      </w:pPr>
      <w:r w:rsidRPr="00AF7822">
        <w:rPr>
          <w:b/>
          <w:sz w:val="28"/>
          <w:szCs w:val="28"/>
          <w:lang w:eastAsia="ru-RU"/>
        </w:rPr>
        <w:t>1. Предмет Соглашения</w:t>
      </w:r>
    </w:p>
    <w:p w:rsidR="00AF7822" w:rsidRPr="00AF7822" w:rsidRDefault="00AF7822" w:rsidP="00AF7822">
      <w:pPr>
        <w:suppressAutoHyphens w:val="0"/>
        <w:ind w:firstLine="851"/>
        <w:contextualSpacing/>
        <w:jc w:val="both"/>
        <w:rPr>
          <w:b/>
          <w:sz w:val="32"/>
          <w:szCs w:val="32"/>
          <w:lang w:eastAsia="ru-RU"/>
        </w:rPr>
      </w:pPr>
    </w:p>
    <w:p w:rsidR="00AF7822" w:rsidRPr="00AF7822" w:rsidRDefault="00AF7822" w:rsidP="00AF7822">
      <w:pPr>
        <w:suppressAutoHyphens w:val="0"/>
        <w:ind w:firstLine="851"/>
        <w:contextualSpacing/>
        <w:jc w:val="both"/>
        <w:rPr>
          <w:b/>
          <w:sz w:val="32"/>
          <w:szCs w:val="32"/>
          <w:lang w:eastAsia="ru-RU"/>
        </w:rPr>
      </w:pPr>
      <w:r w:rsidRPr="00AF7822">
        <w:rPr>
          <w:sz w:val="28"/>
          <w:szCs w:val="28"/>
          <w:lang w:eastAsia="ru-RU"/>
        </w:rPr>
        <w:t xml:space="preserve">1.1. По настоящему соглашению </w:t>
      </w:r>
      <w:r w:rsidRPr="00AF7822">
        <w:rPr>
          <w:color w:val="061723"/>
          <w:sz w:val="28"/>
          <w:szCs w:val="28"/>
          <w:lang w:eastAsia="ru-RU"/>
        </w:rPr>
        <w:t xml:space="preserve">Поселение </w:t>
      </w:r>
      <w:r w:rsidRPr="00AF7822">
        <w:rPr>
          <w:sz w:val="28"/>
          <w:szCs w:val="28"/>
          <w:lang w:eastAsia="ru-RU"/>
        </w:rPr>
        <w:t>передаёт, а Администрация района, в лице ее органа – финансового управления Администрации района, принимает полномочия по осуществлению внутреннего муниципального финансового контроля.</w:t>
      </w:r>
    </w:p>
    <w:p w:rsidR="00AF7822" w:rsidRPr="00AF7822" w:rsidRDefault="00AF7822" w:rsidP="00AF7822">
      <w:pPr>
        <w:suppressAutoHyphens w:val="0"/>
        <w:ind w:firstLine="851"/>
        <w:contextualSpacing/>
        <w:jc w:val="both"/>
        <w:rPr>
          <w:b/>
          <w:sz w:val="32"/>
          <w:szCs w:val="32"/>
          <w:lang w:eastAsia="ru-RU"/>
        </w:rPr>
      </w:pPr>
      <w:r w:rsidRPr="00AF7822">
        <w:rPr>
          <w:sz w:val="28"/>
          <w:szCs w:val="28"/>
          <w:lang w:eastAsia="ru-RU"/>
        </w:rPr>
        <w:t>1.2. Администрации района передаются следующие полномочия по осуществлению внутреннего муниципального финансового контроля,</w:t>
      </w:r>
    </w:p>
    <w:p w:rsidR="00AF7822" w:rsidRPr="00AF7822" w:rsidRDefault="00AF7822" w:rsidP="00AF7822">
      <w:pPr>
        <w:suppressAutoHyphens w:val="0"/>
        <w:ind w:firstLine="851"/>
        <w:contextualSpacing/>
        <w:jc w:val="both"/>
        <w:rPr>
          <w:b/>
          <w:sz w:val="32"/>
          <w:szCs w:val="32"/>
          <w:lang w:eastAsia="ru-RU"/>
        </w:rPr>
      </w:pPr>
      <w:r w:rsidRPr="00AF7822">
        <w:rPr>
          <w:sz w:val="28"/>
          <w:szCs w:val="28"/>
          <w:lang w:eastAsia="ru-RU"/>
        </w:rPr>
        <w:t>контроль за:</w:t>
      </w:r>
    </w:p>
    <w:p w:rsidR="00AF7822" w:rsidRPr="00AF7822" w:rsidRDefault="00AF7822" w:rsidP="00AF7822">
      <w:pPr>
        <w:suppressAutoHyphens w:val="0"/>
        <w:ind w:firstLine="851"/>
        <w:contextualSpacing/>
        <w:jc w:val="both"/>
        <w:rPr>
          <w:b/>
          <w:sz w:val="32"/>
          <w:szCs w:val="32"/>
          <w:lang w:eastAsia="ru-RU"/>
        </w:rPr>
      </w:pPr>
      <w:r w:rsidRPr="00AF7822">
        <w:rPr>
          <w:sz w:val="28"/>
          <w:szCs w:val="28"/>
          <w:lang w:eastAsia="ru-RU"/>
        </w:rPr>
        <w:t>-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F7822" w:rsidRPr="00AF7822" w:rsidRDefault="00AF7822" w:rsidP="00AF7822">
      <w:pPr>
        <w:suppressAutoHyphens w:val="0"/>
        <w:ind w:firstLine="851"/>
        <w:contextualSpacing/>
        <w:jc w:val="both"/>
        <w:rPr>
          <w:b/>
          <w:sz w:val="32"/>
          <w:szCs w:val="32"/>
          <w:lang w:eastAsia="ru-RU"/>
        </w:rPr>
      </w:pPr>
      <w:r w:rsidRPr="00AF7822">
        <w:rPr>
          <w:sz w:val="28"/>
          <w:szCs w:val="28"/>
          <w:lang w:eastAsia="ru-RU"/>
        </w:rPr>
        <w:t>- соблюдением федерального, областного и муниципального законодательства в сфере закупок товаров, работ, услуг для обеспечения государственных и муниципальных нужд;</w:t>
      </w:r>
    </w:p>
    <w:p w:rsidR="00AF7822" w:rsidRPr="00AF7822" w:rsidRDefault="00AF7822" w:rsidP="00AF7822">
      <w:pPr>
        <w:suppressAutoHyphens w:val="0"/>
        <w:ind w:firstLine="851"/>
        <w:contextualSpacing/>
        <w:jc w:val="both"/>
        <w:rPr>
          <w:b/>
          <w:sz w:val="32"/>
          <w:szCs w:val="32"/>
          <w:lang w:eastAsia="ru-RU"/>
        </w:rPr>
      </w:pPr>
      <w:r w:rsidRPr="00AF7822">
        <w:rPr>
          <w:sz w:val="28"/>
          <w:szCs w:val="28"/>
          <w:lang w:eastAsia="ru-RU"/>
        </w:rPr>
        <w:lastRenderedPageBreak/>
        <w:t>- использованием материальных ценностей, находящихся в собственности поселения;</w:t>
      </w:r>
    </w:p>
    <w:p w:rsidR="00AF7822" w:rsidRPr="00AF7822" w:rsidRDefault="00AF7822" w:rsidP="00AF7822">
      <w:pPr>
        <w:suppressAutoHyphens w:val="0"/>
        <w:ind w:firstLine="851"/>
        <w:contextualSpacing/>
        <w:jc w:val="both"/>
        <w:rPr>
          <w:b/>
          <w:sz w:val="32"/>
          <w:szCs w:val="32"/>
          <w:lang w:eastAsia="ru-RU"/>
        </w:rPr>
      </w:pPr>
      <w:r w:rsidRPr="00AF7822">
        <w:rPr>
          <w:sz w:val="28"/>
          <w:szCs w:val="28"/>
          <w:lang w:eastAsia="ru-RU"/>
        </w:rPr>
        <w:t>- определением целевого использования бюджетных средств, обоснованности, экономности, результативности и эффективности финансово-хозяйственной деятельности объекта контроля;</w:t>
      </w:r>
    </w:p>
    <w:p w:rsidR="00AF7822" w:rsidRPr="00AF7822" w:rsidRDefault="00AF7822" w:rsidP="00AF7822">
      <w:pPr>
        <w:suppressAutoHyphens w:val="0"/>
        <w:ind w:firstLine="851"/>
        <w:contextualSpacing/>
        <w:jc w:val="both"/>
        <w:rPr>
          <w:b/>
          <w:sz w:val="32"/>
          <w:szCs w:val="32"/>
          <w:lang w:eastAsia="ru-RU"/>
        </w:rPr>
      </w:pPr>
      <w:r w:rsidRPr="00AF7822">
        <w:rPr>
          <w:sz w:val="28"/>
          <w:szCs w:val="28"/>
          <w:lang w:eastAsia="ru-RU"/>
        </w:rPr>
        <w:t>- ведением бюджетного и бухгалтерского учета, составлением бюджетной и бухгалтерской отчетности об исполнении бюджета;</w:t>
      </w:r>
    </w:p>
    <w:p w:rsidR="00AF7822" w:rsidRPr="00AF7822" w:rsidRDefault="00AF7822" w:rsidP="00AF7822">
      <w:pPr>
        <w:suppressAutoHyphens w:val="0"/>
        <w:ind w:firstLine="851"/>
        <w:contextualSpacing/>
        <w:jc w:val="both"/>
        <w:rPr>
          <w:b/>
          <w:sz w:val="32"/>
          <w:szCs w:val="32"/>
          <w:lang w:eastAsia="ru-RU"/>
        </w:rPr>
      </w:pPr>
      <w:r w:rsidRPr="00AF7822">
        <w:rPr>
          <w:sz w:val="28"/>
          <w:szCs w:val="28"/>
          <w:lang w:eastAsia="ru-RU"/>
        </w:rPr>
        <w:t>- целевым и эффективным использованием финансовых и материальных средств, при осуществлении деятельности;</w:t>
      </w:r>
    </w:p>
    <w:p w:rsidR="00AF7822" w:rsidRPr="00AF7822" w:rsidRDefault="00AF7822" w:rsidP="00AF7822">
      <w:pPr>
        <w:suppressAutoHyphens w:val="0"/>
        <w:ind w:firstLine="851"/>
        <w:contextualSpacing/>
        <w:jc w:val="both"/>
        <w:rPr>
          <w:b/>
          <w:sz w:val="32"/>
          <w:szCs w:val="32"/>
          <w:lang w:eastAsia="ru-RU"/>
        </w:rPr>
      </w:pPr>
      <w:r w:rsidRPr="00AF7822">
        <w:rPr>
          <w:sz w:val="28"/>
          <w:szCs w:val="28"/>
          <w:lang w:eastAsia="ru-RU"/>
        </w:rPr>
        <w:t>- за эффективным управлением и распоряжением муниципальным имуществом, находящимся в собственности сельского поселения (в том числе имущество казны). Выявление использованного не по назначению муниципального имущества, выявление нарушений законодательства, содержащего нормы о порядке использования, распоряжения и сохранности муниципального имущества, находящегося на праве оперативного управления, поступлением в бюджет сельского поселения средств от его использования и распоряжения;</w:t>
      </w:r>
    </w:p>
    <w:p w:rsidR="00AF7822" w:rsidRPr="00AF7822" w:rsidRDefault="00AF7822" w:rsidP="00AF7822">
      <w:pPr>
        <w:suppressAutoHyphens w:val="0"/>
        <w:ind w:firstLine="851"/>
        <w:contextualSpacing/>
        <w:jc w:val="both"/>
        <w:rPr>
          <w:b/>
          <w:sz w:val="32"/>
          <w:szCs w:val="32"/>
          <w:lang w:eastAsia="ru-RU"/>
        </w:rPr>
      </w:pPr>
      <w:r w:rsidRPr="00AF7822">
        <w:rPr>
          <w:sz w:val="28"/>
          <w:szCs w:val="28"/>
          <w:lang w:eastAsia="ru-RU"/>
        </w:rPr>
        <w:t>- соблюдением Поселением условий получения и использования межбюджетных трансфертов;</w:t>
      </w:r>
    </w:p>
    <w:p w:rsidR="00AF7822" w:rsidRPr="00AF7822" w:rsidRDefault="00AF7822" w:rsidP="00AF7822">
      <w:pPr>
        <w:suppressAutoHyphens w:val="0"/>
        <w:ind w:firstLine="851"/>
        <w:contextualSpacing/>
        <w:jc w:val="both"/>
        <w:rPr>
          <w:b/>
          <w:sz w:val="32"/>
          <w:szCs w:val="32"/>
          <w:lang w:eastAsia="ru-RU"/>
        </w:rPr>
      </w:pPr>
      <w:r w:rsidRPr="00AF7822">
        <w:rPr>
          <w:sz w:val="28"/>
          <w:szCs w:val="28"/>
          <w:lang w:eastAsia="ru-RU"/>
        </w:rPr>
        <w:t>- операциями с бюджетными средствами, осуществляемыми сельским поселением и учреждениями – получателями средств из бюджета поселения;</w:t>
      </w:r>
    </w:p>
    <w:p w:rsidR="00AF7822" w:rsidRPr="00AF7822" w:rsidRDefault="00AF7822" w:rsidP="00AF7822">
      <w:pPr>
        <w:suppressAutoHyphens w:val="0"/>
        <w:ind w:firstLine="851"/>
        <w:contextualSpacing/>
        <w:jc w:val="both"/>
        <w:rPr>
          <w:b/>
          <w:sz w:val="32"/>
          <w:szCs w:val="32"/>
          <w:lang w:eastAsia="ru-RU"/>
        </w:rPr>
      </w:pPr>
      <w:r w:rsidRPr="00AF7822">
        <w:rPr>
          <w:sz w:val="28"/>
          <w:szCs w:val="28"/>
          <w:lang w:eastAsia="ru-RU"/>
        </w:rPr>
        <w:t>- выполнением условий исполнения муниципальных контрактов и гражданско-правовых договоров.</w:t>
      </w:r>
    </w:p>
    <w:p w:rsidR="00AF7822" w:rsidRPr="00AF7822" w:rsidRDefault="00AF7822" w:rsidP="00AF7822">
      <w:pPr>
        <w:suppressAutoHyphens w:val="0"/>
        <w:ind w:firstLine="851"/>
        <w:contextualSpacing/>
        <w:jc w:val="both"/>
        <w:rPr>
          <w:b/>
          <w:sz w:val="32"/>
          <w:szCs w:val="32"/>
          <w:lang w:eastAsia="ru-RU"/>
        </w:rPr>
      </w:pPr>
    </w:p>
    <w:p w:rsidR="00AF7822" w:rsidRPr="00AF7822" w:rsidRDefault="00AF7822" w:rsidP="00AF7822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AF7822">
        <w:rPr>
          <w:b/>
          <w:sz w:val="28"/>
          <w:szCs w:val="28"/>
          <w:lang w:eastAsia="ru-RU"/>
        </w:rPr>
        <w:t>2.Виды и методы осуществления финансового контроля</w:t>
      </w:r>
    </w:p>
    <w:p w:rsidR="00AF7822" w:rsidRPr="00AF7822" w:rsidRDefault="00AF7822" w:rsidP="00AF7822">
      <w:pPr>
        <w:suppressAutoHyphens w:val="0"/>
        <w:ind w:firstLine="851"/>
        <w:contextualSpacing/>
        <w:jc w:val="both"/>
        <w:rPr>
          <w:b/>
          <w:sz w:val="28"/>
          <w:szCs w:val="28"/>
          <w:lang w:eastAsia="ru-RU"/>
        </w:rPr>
      </w:pPr>
    </w:p>
    <w:p w:rsidR="00AF7822" w:rsidRPr="00AF7822" w:rsidRDefault="00AF7822" w:rsidP="00AF7822">
      <w:pPr>
        <w:suppressAutoHyphens w:val="0"/>
        <w:ind w:firstLine="851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2.1. Контрольная деятельность делится на плановую и внеплановую.</w:t>
      </w:r>
    </w:p>
    <w:p w:rsidR="00AF7822" w:rsidRPr="00AF7822" w:rsidRDefault="00AF7822" w:rsidP="00AF7822">
      <w:pPr>
        <w:widowControl w:val="0"/>
        <w:spacing w:beforeLines="40" w:before="96" w:after="40"/>
        <w:ind w:firstLine="708"/>
        <w:contextualSpacing/>
        <w:jc w:val="both"/>
        <w:rPr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Плановая контрольная деятельность осуществляется в соответствии с ежегодно утвержденным планом.</w:t>
      </w:r>
    </w:p>
    <w:p w:rsidR="00AF7822" w:rsidRPr="00AF7822" w:rsidRDefault="00AF7822" w:rsidP="00AF7822">
      <w:pPr>
        <w:widowControl w:val="0"/>
        <w:spacing w:beforeLines="40" w:before="96" w:after="40"/>
        <w:ind w:firstLine="708"/>
        <w:contextualSpacing/>
        <w:jc w:val="both"/>
        <w:rPr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Внеплановая контрольная деятельность осуществляется на основании указания главы Администрации района в связи со следующими обстоятельствами:</w:t>
      </w:r>
    </w:p>
    <w:p w:rsidR="00AF7822" w:rsidRPr="00AF7822" w:rsidRDefault="00AF7822" w:rsidP="00AF7822">
      <w:pPr>
        <w:widowControl w:val="0"/>
        <w:spacing w:beforeLines="40" w:before="96" w:after="40"/>
        <w:ind w:firstLine="708"/>
        <w:contextualSpacing/>
        <w:jc w:val="both"/>
        <w:rPr>
          <w:sz w:val="28"/>
          <w:szCs w:val="28"/>
          <w:lang w:eastAsia="ru-RU"/>
        </w:rPr>
      </w:pPr>
      <w:r w:rsidRPr="00AF7822">
        <w:rPr>
          <w:lang w:eastAsia="ru-RU"/>
        </w:rPr>
        <w:t xml:space="preserve">- </w:t>
      </w:r>
      <w:r w:rsidRPr="00AF7822">
        <w:rPr>
          <w:sz w:val="28"/>
          <w:szCs w:val="28"/>
          <w:lang w:eastAsia="ru-RU"/>
        </w:rPr>
        <w:t>истечение срока исполнения объектом контроля ранее выданного представления или предписания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F7822" w:rsidRPr="00AF7822" w:rsidRDefault="00AF7822" w:rsidP="00AF7822">
      <w:pPr>
        <w:widowControl w:val="0"/>
        <w:spacing w:beforeLines="40" w:before="96" w:after="40"/>
        <w:ind w:firstLine="708"/>
        <w:contextualSpacing/>
        <w:jc w:val="both"/>
        <w:rPr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- поступление в Администрацию муниципального района обращений и заявлений органов местного самоуправления муниципального образования, физических и юридических лиц о нарушении объектом контроля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F7822" w:rsidRPr="00AF7822" w:rsidRDefault="00AF7822" w:rsidP="00AF7822">
      <w:pPr>
        <w:widowControl w:val="0"/>
        <w:spacing w:beforeLines="40" w:before="96" w:after="40"/>
        <w:ind w:firstLine="708"/>
        <w:contextualSpacing/>
        <w:jc w:val="both"/>
        <w:rPr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 xml:space="preserve">- появления информации в средствах массовой информации о нарушениях объектом контроля бюджетного законодательства Российской Федерации и иных нормативных правовых актов, регулирующих бюджетные правоотношения. </w:t>
      </w:r>
    </w:p>
    <w:p w:rsidR="00AF7822" w:rsidRPr="00AF7822" w:rsidRDefault="00AF7822" w:rsidP="00AF7822">
      <w:pPr>
        <w:widowControl w:val="0"/>
        <w:spacing w:beforeLines="40" w:before="96" w:after="40"/>
        <w:ind w:firstLine="708"/>
        <w:contextualSpacing/>
        <w:jc w:val="both"/>
        <w:rPr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 xml:space="preserve">2.2. Методами осуществления финансового контроля являются проверки, ревизии, обследования, санкционированные операции. Результаты </w:t>
      </w:r>
      <w:r w:rsidRPr="00AF7822">
        <w:rPr>
          <w:sz w:val="28"/>
          <w:szCs w:val="28"/>
          <w:lang w:eastAsia="ru-RU"/>
        </w:rPr>
        <w:lastRenderedPageBreak/>
        <w:t>проверки, ревизии оформляются актом, результаты обследований оформляются заключением и иными материалами контрольного мероприятия.</w:t>
      </w:r>
    </w:p>
    <w:p w:rsidR="00AF7822" w:rsidRPr="00AF7822" w:rsidRDefault="00AF7822" w:rsidP="00AF7822">
      <w:pPr>
        <w:widowControl w:val="0"/>
        <w:spacing w:beforeLines="40" w:before="96" w:after="40"/>
        <w:ind w:firstLine="708"/>
        <w:contextualSpacing/>
        <w:jc w:val="both"/>
        <w:rPr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2.3. При осуществлении полномочий по внутреннему муниципальному финансовому контролю Администрацией района:</w:t>
      </w:r>
    </w:p>
    <w:p w:rsidR="00AF7822" w:rsidRPr="00AF7822" w:rsidRDefault="00AF7822" w:rsidP="00AF7822">
      <w:pPr>
        <w:widowControl w:val="0"/>
        <w:spacing w:beforeLines="40" w:before="96" w:after="40"/>
        <w:ind w:firstLine="708"/>
        <w:contextualSpacing/>
        <w:jc w:val="both"/>
        <w:rPr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- проводятся проверки, ревизии, обследования;</w:t>
      </w:r>
    </w:p>
    <w:p w:rsidR="00AF7822" w:rsidRPr="00AF7822" w:rsidRDefault="00AF7822" w:rsidP="00AF7822">
      <w:pPr>
        <w:widowControl w:val="0"/>
        <w:spacing w:beforeLines="40" w:before="96" w:after="40"/>
        <w:ind w:firstLine="708"/>
        <w:contextualSpacing/>
        <w:jc w:val="both"/>
        <w:rPr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- направляются объектам контроля акты, заключения, представления и (или) предписания, а также иные материалы контрольного мероприятия.</w:t>
      </w:r>
    </w:p>
    <w:p w:rsidR="00AF7822" w:rsidRPr="00AF7822" w:rsidRDefault="00AF7822" w:rsidP="00AF7822">
      <w:pPr>
        <w:widowControl w:val="0"/>
        <w:spacing w:beforeLines="40" w:before="96" w:after="40"/>
        <w:contextualSpacing/>
        <w:jc w:val="both"/>
        <w:rPr>
          <w:sz w:val="28"/>
          <w:szCs w:val="28"/>
          <w:lang w:eastAsia="ru-RU"/>
        </w:rPr>
      </w:pPr>
    </w:p>
    <w:p w:rsidR="00AF7822" w:rsidRPr="00AF7822" w:rsidRDefault="00AF7822" w:rsidP="00AF7822">
      <w:pPr>
        <w:widowControl w:val="0"/>
        <w:spacing w:beforeLines="40" w:before="96" w:after="40"/>
        <w:contextualSpacing/>
        <w:jc w:val="center"/>
        <w:rPr>
          <w:b/>
          <w:sz w:val="28"/>
          <w:szCs w:val="28"/>
          <w:lang w:eastAsia="ru-RU"/>
        </w:rPr>
      </w:pPr>
      <w:r w:rsidRPr="00AF7822">
        <w:rPr>
          <w:b/>
          <w:sz w:val="28"/>
          <w:szCs w:val="28"/>
          <w:lang w:eastAsia="ru-RU"/>
        </w:rPr>
        <w:t>3. Права и обязанности сторон</w:t>
      </w:r>
    </w:p>
    <w:p w:rsidR="00AF7822" w:rsidRPr="00AF7822" w:rsidRDefault="00AF7822" w:rsidP="00AF7822">
      <w:pPr>
        <w:widowControl w:val="0"/>
        <w:spacing w:beforeLines="40" w:before="96" w:after="40"/>
        <w:contextualSpacing/>
        <w:jc w:val="center"/>
        <w:rPr>
          <w:b/>
          <w:sz w:val="28"/>
          <w:szCs w:val="28"/>
          <w:lang w:eastAsia="ru-RU"/>
        </w:rPr>
      </w:pP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В целях реализации настоящего Соглашения Стороны имеют права и обязанности.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3.1. Поселение обязуется: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- создать надлежащие условия для проведения контрольных мероприятий (предоставить необходимое помещение, оргтехнику, услуги связи, транспорт в пределах территории сельского поселения);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- по запросу Администрации района своевременно и в полном объеме предоставлять информацию, документы, материалы и объяснения в письменной и устной формах в целях реализации Администрацией района переданных полномочий;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- рассматривать обращения Финансового управления по поводу устранения препятствий для выполнения полномочий, предусмотренных настоящим Соглашением, в случае необходимости принимать соответствующие муниципальные правовые акты;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- рассматривать заключения и представления (предписания) Финансового управления по результатам проведения контрольных мероприятий и своевременно и в полном объеме исполнять их требования.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3.2. Поселение в</w:t>
      </w:r>
      <w:r w:rsidRPr="00AF7822">
        <w:rPr>
          <w:color w:val="061723"/>
          <w:sz w:val="28"/>
          <w:szCs w:val="28"/>
          <w:lang w:eastAsia="ru-RU"/>
        </w:rPr>
        <w:t>праве: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color w:val="061723"/>
          <w:sz w:val="28"/>
          <w:szCs w:val="28"/>
          <w:lang w:eastAsia="ru-RU"/>
        </w:rPr>
        <w:t xml:space="preserve">- участвовать в совещаниях, проводимых </w:t>
      </w:r>
      <w:r w:rsidRPr="00AF7822">
        <w:rPr>
          <w:sz w:val="28"/>
          <w:szCs w:val="28"/>
          <w:lang w:eastAsia="ru-RU"/>
        </w:rPr>
        <w:t>Администрацией района по вопросам реализации переданных полномочий;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color w:val="061723"/>
          <w:sz w:val="28"/>
          <w:szCs w:val="28"/>
          <w:lang w:eastAsia="ru-RU"/>
        </w:rPr>
        <w:t>- знакомится с актами проверок, ревизий, заключений, подготовленных по результатам обследований, проведенных органом муниципального финансового контроля;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color w:val="061723"/>
          <w:sz w:val="28"/>
          <w:szCs w:val="28"/>
          <w:lang w:eastAsia="ru-RU"/>
        </w:rPr>
        <w:t>-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color w:val="061723"/>
          <w:sz w:val="28"/>
          <w:szCs w:val="28"/>
          <w:lang w:eastAsia="ru-RU"/>
        </w:rPr>
        <w:t>- рассматривать заключения и представления по результатам проведения контрольных мероприятий.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3.3. Администрация района обязуется: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color w:val="061723"/>
          <w:sz w:val="28"/>
          <w:szCs w:val="28"/>
          <w:lang w:eastAsia="ru-RU"/>
        </w:rPr>
        <w:t>- обеспечить в рамках настоящего Соглашения реализацию своих полномочий;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- при осуществлении контрольной деятельности соблюдать законодательные и иные нормативные правовые акты Российской Федерации и иные нормативные правовые акты;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- проводить контрольные мероприятия на основании и в соответствии с приказом о назначении контрольного мероприятия;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lastRenderedPageBreak/>
        <w:t>- не препятствовать руководителю или иному уполномоченному должностному лицу присутствовать при проведении контрольного мероприятия, давать разъяснения по вопросам, относящимся к предмету и целям контрольного мероприятия;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- знакомить руководителя или иное уполномоченное должностное лицо с результатами контрольного мероприятия;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3.4. Администрация района вправе: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- запрашивать у Поселения информацию, документы, материалы и объяснения, необходимые для реализации переданных полномочий;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color w:val="061723"/>
          <w:sz w:val="28"/>
          <w:szCs w:val="28"/>
          <w:lang w:eastAsia="ru-RU"/>
        </w:rPr>
        <w:t>- направлять представления администрации поселения, принимать другие предусмотренные законодательством меры по устранению и предотвращению выявляемых нарушений;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color w:val="061723"/>
          <w:sz w:val="28"/>
          <w:szCs w:val="28"/>
          <w:lang w:eastAsia="ru-RU"/>
        </w:rPr>
        <w:t>- определять формы, цели, задачи и исполнителей проводимых мероприятий, способы их проведения;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- посещать территорию и помещения объекта контроля, истребовать документы, относящиеся к предмету контрольного мероприятия;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- получать объяснения должностных лиц объекта контроля;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- самостоятельно определять перечень рассматриваемых вопросов, методы контроля и порядок проведения мероприятий, с учетом существующих методических рекомендаций по их проведению;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- направлять органам местного самоуправления при выявлении возможностей по совершенствованию бюджетного процесса, системы управления и распоряжения имуществом, находящимся в собственности сельского поселения, соответствующие предложения;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- направлять представления и предписания объекту контроля, принимать предусмотренные законодательством меры по устранению и предотвращению выявленных нарушений;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-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экспертов.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AF7822">
        <w:rPr>
          <w:b/>
          <w:sz w:val="28"/>
          <w:szCs w:val="28"/>
          <w:lang w:eastAsia="ru-RU"/>
        </w:rPr>
        <w:t>4. Финансовое обеспечение полномочий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center"/>
        <w:rPr>
          <w:b/>
          <w:sz w:val="28"/>
          <w:szCs w:val="28"/>
          <w:lang w:eastAsia="ru-RU"/>
        </w:rPr>
      </w:pP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color w:val="061723"/>
          <w:sz w:val="28"/>
          <w:szCs w:val="28"/>
          <w:lang w:eastAsia="ru-RU"/>
        </w:rPr>
        <w:t>4.1. Финансовые средства на реализацию Финансовым управлением полномочий, указанных в п. 1.1. настоящего соглашения, не предусматриваются.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AF7822">
        <w:rPr>
          <w:b/>
          <w:sz w:val="28"/>
          <w:szCs w:val="28"/>
          <w:lang w:eastAsia="ru-RU"/>
        </w:rPr>
        <w:t>5. Срок действия Соглашения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5.1. Настоящее Соглашение заключено на срок 3 года и действует в период с 01 июля 2017 года по 30 июня 2020 года.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5.2.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3 года.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color w:val="061723"/>
          <w:sz w:val="28"/>
          <w:szCs w:val="28"/>
          <w:lang w:eastAsia="ru-RU"/>
        </w:rPr>
        <w:t xml:space="preserve">5.3 Соглашение может быть расторгнуто по взаимному согласию Сторон или в одностороннем порядке в случае неисполнения или ненадлежащего исполнения полномочий в соответствии с действующим </w:t>
      </w:r>
      <w:r w:rsidRPr="00AF7822">
        <w:rPr>
          <w:color w:val="061723"/>
          <w:sz w:val="28"/>
          <w:szCs w:val="28"/>
          <w:lang w:eastAsia="ru-RU"/>
        </w:rPr>
        <w:lastRenderedPageBreak/>
        <w:t>законодательством.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color w:val="061723"/>
          <w:sz w:val="28"/>
          <w:szCs w:val="28"/>
          <w:lang w:eastAsia="ru-RU"/>
        </w:rPr>
        <w:t>5.4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AF7822" w:rsidRPr="00AF7822" w:rsidRDefault="00AF7822" w:rsidP="00AF7822">
      <w:pPr>
        <w:widowControl w:val="0"/>
        <w:spacing w:beforeLines="40" w:before="96" w:after="40"/>
        <w:contextualSpacing/>
        <w:rPr>
          <w:b/>
          <w:sz w:val="28"/>
          <w:szCs w:val="28"/>
          <w:lang w:eastAsia="ru-RU"/>
        </w:rPr>
      </w:pP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AF7822">
        <w:rPr>
          <w:b/>
          <w:sz w:val="28"/>
          <w:szCs w:val="28"/>
          <w:lang w:eastAsia="ru-RU"/>
        </w:rPr>
        <w:t>6. Ответственность сторон.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center"/>
        <w:rPr>
          <w:b/>
          <w:sz w:val="28"/>
          <w:szCs w:val="28"/>
          <w:lang w:eastAsia="ru-RU"/>
        </w:rPr>
      </w:pP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6.1.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center"/>
        <w:rPr>
          <w:b/>
          <w:sz w:val="28"/>
          <w:szCs w:val="28"/>
          <w:lang w:eastAsia="ru-RU"/>
        </w:rPr>
      </w:pP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center"/>
        <w:rPr>
          <w:b/>
          <w:sz w:val="28"/>
          <w:szCs w:val="28"/>
          <w:lang w:eastAsia="ru-RU"/>
        </w:rPr>
      </w:pPr>
      <w:r w:rsidRPr="00AF7822">
        <w:rPr>
          <w:b/>
          <w:sz w:val="28"/>
          <w:szCs w:val="28"/>
          <w:lang w:eastAsia="ru-RU"/>
        </w:rPr>
        <w:t>7. Заключительные положения.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center"/>
        <w:rPr>
          <w:b/>
          <w:sz w:val="28"/>
          <w:szCs w:val="28"/>
          <w:lang w:eastAsia="ru-RU"/>
        </w:rPr>
      </w:pP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7.1.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7.2.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F7822" w:rsidRPr="00AF7822" w:rsidRDefault="00AF7822" w:rsidP="00AF7822">
      <w:pPr>
        <w:widowControl w:val="0"/>
        <w:spacing w:beforeLines="40" w:before="96" w:after="40"/>
        <w:ind w:firstLine="709"/>
        <w:contextualSpacing/>
        <w:jc w:val="both"/>
        <w:rPr>
          <w:b/>
          <w:sz w:val="28"/>
          <w:szCs w:val="28"/>
          <w:lang w:eastAsia="ru-RU"/>
        </w:rPr>
      </w:pPr>
      <w:r w:rsidRPr="00AF7822">
        <w:rPr>
          <w:sz w:val="28"/>
          <w:szCs w:val="28"/>
          <w:lang w:eastAsia="ru-RU"/>
        </w:rPr>
        <w:t>7.3.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AF7822" w:rsidRPr="00AF7822" w:rsidRDefault="00AF7822" w:rsidP="00AF7822">
      <w:pPr>
        <w:suppressAutoHyphens w:val="0"/>
        <w:contextualSpacing/>
        <w:jc w:val="center"/>
        <w:rPr>
          <w:sz w:val="28"/>
          <w:szCs w:val="28"/>
          <w:lang w:eastAsia="ru-RU"/>
        </w:rPr>
      </w:pPr>
    </w:p>
    <w:p w:rsidR="00AF7822" w:rsidRPr="00AF7822" w:rsidRDefault="00AF7822" w:rsidP="00AF7822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  <w:r w:rsidRPr="00AF7822">
        <w:rPr>
          <w:b/>
          <w:sz w:val="28"/>
          <w:szCs w:val="28"/>
          <w:lang w:eastAsia="ru-RU"/>
        </w:rPr>
        <w:t>Адреса и реквизиты Сторон:</w:t>
      </w:r>
    </w:p>
    <w:p w:rsidR="00AF7822" w:rsidRPr="00AF7822" w:rsidRDefault="00AF7822" w:rsidP="00AF7822">
      <w:pPr>
        <w:suppressAutoHyphens w:val="0"/>
        <w:contextualSpacing/>
        <w:jc w:val="center"/>
        <w:rPr>
          <w:sz w:val="28"/>
          <w:szCs w:val="28"/>
          <w:lang w:eastAsia="ru-RU"/>
        </w:rPr>
      </w:pPr>
    </w:p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AF7822" w:rsidRPr="00AF7822" w:rsidTr="00D02124">
        <w:tc>
          <w:tcPr>
            <w:tcW w:w="4819" w:type="dxa"/>
          </w:tcPr>
          <w:p w:rsidR="00AF7822" w:rsidRPr="00AF7822" w:rsidRDefault="00AF7822" w:rsidP="00A61321">
            <w:pPr>
              <w:suppressAutoHyphens w:val="0"/>
              <w:spacing w:line="302" w:lineRule="exact"/>
              <w:jc w:val="center"/>
              <w:rPr>
                <w:shd w:val="clear" w:color="auto" w:fill="FFFFFF"/>
                <w:lang w:eastAsia="ru-RU"/>
              </w:rPr>
            </w:pPr>
            <w:r w:rsidRPr="00AF7822">
              <w:rPr>
                <w:shd w:val="clear" w:color="auto" w:fill="FFFFFF"/>
                <w:lang w:eastAsia="ru-RU"/>
              </w:rPr>
              <w:t xml:space="preserve">Администрация сельского поселения </w:t>
            </w:r>
            <w:r w:rsidR="00A61321" w:rsidRPr="00A61321">
              <w:rPr>
                <w:shd w:val="clear" w:color="auto" w:fill="FFFFFF"/>
                <w:lang w:eastAsia="ru-RU"/>
              </w:rPr>
              <w:t xml:space="preserve">Акбердинский сельсовет </w:t>
            </w:r>
            <w:r w:rsidRPr="00AF7822">
              <w:rPr>
                <w:shd w:val="clear" w:color="auto" w:fill="FFFFFF"/>
                <w:lang w:eastAsia="ru-RU"/>
              </w:rPr>
              <w:t>муниципального района Иглинский район Республики Башкортостан</w:t>
            </w:r>
          </w:p>
        </w:tc>
        <w:tc>
          <w:tcPr>
            <w:tcW w:w="4819" w:type="dxa"/>
          </w:tcPr>
          <w:p w:rsidR="00AF7822" w:rsidRPr="00AF7822" w:rsidRDefault="00AF7822" w:rsidP="00AF7822">
            <w:pPr>
              <w:suppressAutoHyphens w:val="0"/>
              <w:spacing w:line="302" w:lineRule="exact"/>
              <w:jc w:val="center"/>
              <w:rPr>
                <w:shd w:val="clear" w:color="auto" w:fill="FFFFFF"/>
                <w:lang w:eastAsia="ru-RU"/>
              </w:rPr>
            </w:pPr>
            <w:r w:rsidRPr="00AF7822">
              <w:rPr>
                <w:shd w:val="clear" w:color="auto" w:fill="FFFFFF"/>
                <w:lang w:eastAsia="ru-RU"/>
              </w:rPr>
              <w:t>Администрация муниципального района</w:t>
            </w:r>
          </w:p>
          <w:p w:rsidR="00AF7822" w:rsidRPr="00AF7822" w:rsidRDefault="00AF7822" w:rsidP="00AF7822">
            <w:pPr>
              <w:suppressAutoHyphens w:val="0"/>
              <w:spacing w:line="302" w:lineRule="exact"/>
              <w:jc w:val="center"/>
              <w:rPr>
                <w:shd w:val="clear" w:color="auto" w:fill="FFFFFF"/>
                <w:lang w:eastAsia="ru-RU"/>
              </w:rPr>
            </w:pPr>
            <w:r w:rsidRPr="00AF7822">
              <w:rPr>
                <w:shd w:val="clear" w:color="auto" w:fill="FFFFFF"/>
                <w:lang w:eastAsia="ru-RU"/>
              </w:rPr>
              <w:t>Иглинский  район</w:t>
            </w:r>
          </w:p>
          <w:p w:rsidR="00AF7822" w:rsidRPr="00AF7822" w:rsidRDefault="00AF7822" w:rsidP="00AF7822">
            <w:pPr>
              <w:suppressAutoHyphens w:val="0"/>
              <w:spacing w:line="302" w:lineRule="exact"/>
              <w:jc w:val="center"/>
              <w:rPr>
                <w:shd w:val="clear" w:color="auto" w:fill="FFFFFF"/>
                <w:lang w:eastAsia="ru-RU"/>
              </w:rPr>
            </w:pPr>
            <w:r w:rsidRPr="00AF7822">
              <w:rPr>
                <w:shd w:val="clear" w:color="auto" w:fill="FFFFFF"/>
                <w:lang w:eastAsia="ru-RU"/>
              </w:rPr>
              <w:t>Республики Башкортостан</w:t>
            </w:r>
          </w:p>
        </w:tc>
      </w:tr>
      <w:tr w:rsidR="00AF7822" w:rsidRPr="00AF7822" w:rsidTr="00D02124">
        <w:tc>
          <w:tcPr>
            <w:tcW w:w="4819" w:type="dxa"/>
          </w:tcPr>
          <w:p w:rsidR="00AF7822" w:rsidRPr="00AF7822" w:rsidRDefault="00A61321" w:rsidP="00AF7822">
            <w:pPr>
              <w:suppressAutoHyphens w:val="0"/>
              <w:spacing w:line="302" w:lineRule="exact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452418</w:t>
            </w:r>
            <w:r w:rsidR="00AF7822" w:rsidRPr="00AF7822">
              <w:rPr>
                <w:shd w:val="clear" w:color="auto" w:fill="FFFFFF"/>
                <w:lang w:eastAsia="ru-RU"/>
              </w:rPr>
              <w:t xml:space="preserve">, Иглинский район, </w:t>
            </w:r>
          </w:p>
          <w:p w:rsidR="00AF7822" w:rsidRPr="00AF7822" w:rsidRDefault="00AF7822" w:rsidP="00A61321">
            <w:pPr>
              <w:suppressAutoHyphens w:val="0"/>
              <w:spacing w:line="302" w:lineRule="exact"/>
              <w:jc w:val="both"/>
              <w:rPr>
                <w:shd w:val="clear" w:color="auto" w:fill="FFFFFF"/>
                <w:lang w:eastAsia="ru-RU"/>
              </w:rPr>
            </w:pPr>
            <w:r w:rsidRPr="00AF7822">
              <w:rPr>
                <w:shd w:val="clear" w:color="auto" w:fill="FFFFFF"/>
                <w:lang w:eastAsia="ru-RU"/>
              </w:rPr>
              <w:t>с.</w:t>
            </w:r>
            <w:r w:rsidR="00A61321">
              <w:rPr>
                <w:shd w:val="clear" w:color="auto" w:fill="FFFFFF"/>
                <w:lang w:eastAsia="ru-RU"/>
              </w:rPr>
              <w:t xml:space="preserve"> Акбердино</w:t>
            </w:r>
            <w:r w:rsidRPr="00AF7822">
              <w:rPr>
                <w:shd w:val="clear" w:color="auto" w:fill="FFFFFF"/>
                <w:lang w:eastAsia="ru-RU"/>
              </w:rPr>
              <w:t xml:space="preserve">,  ул. </w:t>
            </w:r>
            <w:r w:rsidR="00A61321">
              <w:rPr>
                <w:shd w:val="clear" w:color="auto" w:fill="FFFFFF"/>
                <w:lang w:eastAsia="ru-RU"/>
              </w:rPr>
              <w:t>Газпромовская, 21</w:t>
            </w:r>
          </w:p>
        </w:tc>
        <w:tc>
          <w:tcPr>
            <w:tcW w:w="4819" w:type="dxa"/>
          </w:tcPr>
          <w:p w:rsidR="00AF7822" w:rsidRPr="00AF7822" w:rsidRDefault="00AF7822" w:rsidP="00AF7822">
            <w:pPr>
              <w:suppressAutoHyphens w:val="0"/>
              <w:spacing w:line="302" w:lineRule="exact"/>
              <w:jc w:val="center"/>
              <w:rPr>
                <w:shd w:val="clear" w:color="auto" w:fill="FFFFFF"/>
                <w:lang w:eastAsia="ru-RU"/>
              </w:rPr>
            </w:pPr>
            <w:r w:rsidRPr="00AF7822">
              <w:rPr>
                <w:shd w:val="clear" w:color="auto" w:fill="FFFFFF"/>
                <w:lang w:eastAsia="ru-RU"/>
              </w:rPr>
              <w:t>452410, Иглинский район, с. Иглино,</w:t>
            </w:r>
          </w:p>
          <w:p w:rsidR="00AF7822" w:rsidRPr="00AF7822" w:rsidRDefault="00AF7822" w:rsidP="00AF7822">
            <w:pPr>
              <w:suppressAutoHyphens w:val="0"/>
              <w:spacing w:line="302" w:lineRule="exact"/>
              <w:jc w:val="center"/>
              <w:rPr>
                <w:shd w:val="clear" w:color="auto" w:fill="FFFFFF"/>
                <w:lang w:eastAsia="ru-RU"/>
              </w:rPr>
            </w:pPr>
            <w:r w:rsidRPr="00AF7822">
              <w:rPr>
                <w:shd w:val="clear" w:color="auto" w:fill="FFFFFF"/>
                <w:lang w:eastAsia="ru-RU"/>
              </w:rPr>
              <w:t xml:space="preserve"> ул. Ленина, 58</w:t>
            </w:r>
          </w:p>
          <w:p w:rsidR="00AF7822" w:rsidRPr="00AF7822" w:rsidRDefault="00AF7822" w:rsidP="00AF7822">
            <w:pPr>
              <w:suppressAutoHyphens w:val="0"/>
              <w:spacing w:line="302" w:lineRule="exact"/>
              <w:jc w:val="both"/>
              <w:rPr>
                <w:shd w:val="clear" w:color="auto" w:fill="FFFFFF"/>
                <w:lang w:eastAsia="ru-RU"/>
              </w:rPr>
            </w:pPr>
          </w:p>
        </w:tc>
      </w:tr>
      <w:tr w:rsidR="00AF7822" w:rsidRPr="00AF7822" w:rsidTr="00D02124">
        <w:tc>
          <w:tcPr>
            <w:tcW w:w="4819" w:type="dxa"/>
          </w:tcPr>
          <w:p w:rsidR="00AF7822" w:rsidRPr="00AF7822" w:rsidRDefault="00AF7822" w:rsidP="00AF7822">
            <w:pPr>
              <w:suppressAutoHyphens w:val="0"/>
              <w:spacing w:line="302" w:lineRule="exact"/>
              <w:jc w:val="both"/>
              <w:rPr>
                <w:shd w:val="clear" w:color="auto" w:fill="FFFFFF"/>
                <w:lang w:eastAsia="ru-RU"/>
              </w:rPr>
            </w:pPr>
            <w:r w:rsidRPr="00AF7822">
              <w:rPr>
                <w:shd w:val="clear" w:color="auto" w:fill="FFFFFF"/>
                <w:lang w:eastAsia="ru-RU"/>
              </w:rPr>
              <w:t xml:space="preserve">Глава сельского поселения </w:t>
            </w:r>
            <w:r w:rsidR="00A61321" w:rsidRPr="00A61321">
              <w:rPr>
                <w:shd w:val="clear" w:color="auto" w:fill="FFFFFF"/>
                <w:lang w:eastAsia="ru-RU"/>
              </w:rPr>
              <w:t>Акбердинский сельсовет</w:t>
            </w:r>
            <w:r w:rsidR="00A61321">
              <w:rPr>
                <w:shd w:val="clear" w:color="auto" w:fill="FFFFFF"/>
                <w:lang w:eastAsia="ru-RU"/>
              </w:rPr>
              <w:t xml:space="preserve"> </w:t>
            </w:r>
            <w:r w:rsidRPr="00AF7822">
              <w:rPr>
                <w:shd w:val="clear" w:color="auto" w:fill="FFFFFF"/>
                <w:lang w:eastAsia="ru-RU"/>
              </w:rPr>
              <w:t>муниципального района Иглинский район Республики Башкортостан</w:t>
            </w:r>
          </w:p>
          <w:p w:rsidR="00AF7822" w:rsidRPr="00AF7822" w:rsidRDefault="00AF7822" w:rsidP="00AF7822">
            <w:pPr>
              <w:suppressAutoHyphens w:val="0"/>
              <w:spacing w:line="302" w:lineRule="exact"/>
              <w:jc w:val="both"/>
              <w:rPr>
                <w:shd w:val="clear" w:color="auto" w:fill="FFFFFF"/>
                <w:lang w:eastAsia="ru-RU"/>
              </w:rPr>
            </w:pPr>
          </w:p>
          <w:p w:rsidR="00AF7822" w:rsidRPr="00AF7822" w:rsidRDefault="00A61321" w:rsidP="00AF7822">
            <w:pPr>
              <w:suppressAutoHyphens w:val="0"/>
              <w:spacing w:line="302" w:lineRule="exact"/>
              <w:jc w:val="both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____________/ Сатаев А.З.</w:t>
            </w:r>
          </w:p>
          <w:p w:rsidR="00AF7822" w:rsidRPr="00AF7822" w:rsidRDefault="00AF7822" w:rsidP="00AF7822">
            <w:pPr>
              <w:suppressAutoHyphens w:val="0"/>
              <w:spacing w:line="302" w:lineRule="exact"/>
              <w:jc w:val="both"/>
              <w:rPr>
                <w:shd w:val="clear" w:color="auto" w:fill="FFFFFF"/>
                <w:lang w:eastAsia="ru-RU"/>
              </w:rPr>
            </w:pPr>
            <w:r w:rsidRPr="00AF7822">
              <w:rPr>
                <w:shd w:val="clear" w:color="auto" w:fill="FFFFFF"/>
                <w:lang w:eastAsia="ru-RU"/>
              </w:rPr>
              <w:t>МП</w:t>
            </w:r>
          </w:p>
        </w:tc>
        <w:tc>
          <w:tcPr>
            <w:tcW w:w="4819" w:type="dxa"/>
          </w:tcPr>
          <w:p w:rsidR="00AF7822" w:rsidRPr="00AF7822" w:rsidRDefault="00AF7822" w:rsidP="00AF7822">
            <w:pPr>
              <w:suppressAutoHyphens w:val="0"/>
              <w:spacing w:line="302" w:lineRule="exact"/>
              <w:jc w:val="both"/>
              <w:rPr>
                <w:shd w:val="clear" w:color="auto" w:fill="FFFFFF"/>
                <w:lang w:eastAsia="ru-RU"/>
              </w:rPr>
            </w:pPr>
            <w:r w:rsidRPr="00AF7822">
              <w:rPr>
                <w:shd w:val="clear" w:color="auto" w:fill="FFFFFF"/>
                <w:lang w:eastAsia="ru-RU"/>
              </w:rPr>
              <w:t>Глава Администрации муниципального района Иглинский район Республики Башкортостан</w:t>
            </w:r>
          </w:p>
          <w:p w:rsidR="00AF7822" w:rsidRPr="00AF7822" w:rsidRDefault="00AF7822" w:rsidP="00AF7822">
            <w:pPr>
              <w:suppressAutoHyphens w:val="0"/>
              <w:spacing w:line="302" w:lineRule="exact"/>
              <w:jc w:val="both"/>
              <w:rPr>
                <w:shd w:val="clear" w:color="auto" w:fill="FFFFFF"/>
                <w:lang w:eastAsia="ru-RU"/>
              </w:rPr>
            </w:pPr>
          </w:p>
          <w:p w:rsidR="00AF7822" w:rsidRPr="00AF7822" w:rsidRDefault="00AF7822" w:rsidP="00AF7822">
            <w:pPr>
              <w:suppressAutoHyphens w:val="0"/>
              <w:spacing w:line="302" w:lineRule="exact"/>
              <w:jc w:val="both"/>
              <w:rPr>
                <w:shd w:val="clear" w:color="auto" w:fill="FFFFFF"/>
                <w:lang w:eastAsia="ru-RU"/>
              </w:rPr>
            </w:pPr>
            <w:r w:rsidRPr="00AF7822">
              <w:rPr>
                <w:shd w:val="clear" w:color="auto" w:fill="FFFFFF"/>
                <w:lang w:eastAsia="ru-RU"/>
              </w:rPr>
              <w:t>____________/Шайхутдинов Г. М.</w:t>
            </w:r>
          </w:p>
          <w:p w:rsidR="00AF7822" w:rsidRPr="00AF7822" w:rsidRDefault="00AF7822" w:rsidP="00AF7822">
            <w:pPr>
              <w:suppressAutoHyphens w:val="0"/>
              <w:spacing w:line="302" w:lineRule="exact"/>
              <w:jc w:val="both"/>
              <w:rPr>
                <w:shd w:val="clear" w:color="auto" w:fill="FFFFFF"/>
                <w:lang w:eastAsia="ru-RU"/>
              </w:rPr>
            </w:pPr>
            <w:r w:rsidRPr="00AF7822">
              <w:rPr>
                <w:shd w:val="clear" w:color="auto" w:fill="FFFFFF"/>
                <w:lang w:eastAsia="ru-RU"/>
              </w:rPr>
              <w:t>МП</w:t>
            </w:r>
          </w:p>
        </w:tc>
      </w:tr>
    </w:tbl>
    <w:p w:rsidR="00AF7822" w:rsidRPr="00AF7822" w:rsidRDefault="00AF7822" w:rsidP="00AF7822">
      <w:pPr>
        <w:suppressAutoHyphens w:val="0"/>
        <w:contextualSpacing/>
        <w:jc w:val="both"/>
        <w:rPr>
          <w:sz w:val="28"/>
          <w:szCs w:val="28"/>
          <w:lang w:eastAsia="ru-RU"/>
        </w:rPr>
      </w:pPr>
    </w:p>
    <w:p w:rsidR="00AF7822" w:rsidRDefault="00AF7822" w:rsidP="007172F8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</w:p>
    <w:p w:rsidR="00AF7822" w:rsidRPr="007172F8" w:rsidRDefault="00AF7822" w:rsidP="007172F8">
      <w:pPr>
        <w:suppressAutoHyphens w:val="0"/>
        <w:contextualSpacing/>
        <w:jc w:val="center"/>
        <w:rPr>
          <w:b/>
          <w:sz w:val="28"/>
          <w:szCs w:val="28"/>
          <w:lang w:eastAsia="ru-RU"/>
        </w:rPr>
      </w:pPr>
    </w:p>
    <w:sectPr w:rsidR="00AF7822" w:rsidRPr="007172F8" w:rsidSect="007172F8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0845"/>
    <w:multiLevelType w:val="hybridMultilevel"/>
    <w:tmpl w:val="4A3A0404"/>
    <w:lvl w:ilvl="0" w:tplc="F260033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0C"/>
    <w:rsid w:val="0007433D"/>
    <w:rsid w:val="002413C0"/>
    <w:rsid w:val="00303A0C"/>
    <w:rsid w:val="003531A9"/>
    <w:rsid w:val="0037395A"/>
    <w:rsid w:val="003F13F5"/>
    <w:rsid w:val="0048292F"/>
    <w:rsid w:val="004E4885"/>
    <w:rsid w:val="00584589"/>
    <w:rsid w:val="005C48FB"/>
    <w:rsid w:val="006077A7"/>
    <w:rsid w:val="006E2624"/>
    <w:rsid w:val="007172F8"/>
    <w:rsid w:val="00782D43"/>
    <w:rsid w:val="0081764D"/>
    <w:rsid w:val="00875680"/>
    <w:rsid w:val="008F039B"/>
    <w:rsid w:val="00961452"/>
    <w:rsid w:val="0096260F"/>
    <w:rsid w:val="009B7B1C"/>
    <w:rsid w:val="00A6096C"/>
    <w:rsid w:val="00A61321"/>
    <w:rsid w:val="00A82914"/>
    <w:rsid w:val="00AF7822"/>
    <w:rsid w:val="00BD3B3C"/>
    <w:rsid w:val="00C13B87"/>
    <w:rsid w:val="00C32783"/>
    <w:rsid w:val="00C346A0"/>
    <w:rsid w:val="00D708F7"/>
    <w:rsid w:val="00D87852"/>
    <w:rsid w:val="00DB11F3"/>
    <w:rsid w:val="00E83A96"/>
    <w:rsid w:val="00F13631"/>
    <w:rsid w:val="00F903A0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5C0A0-9B29-4552-BB75-64D8717E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2</cp:revision>
  <cp:lastPrinted>2017-06-19T07:53:00Z</cp:lastPrinted>
  <dcterms:created xsi:type="dcterms:W3CDTF">2017-07-10T10:35:00Z</dcterms:created>
  <dcterms:modified xsi:type="dcterms:W3CDTF">2017-07-10T10:35:00Z</dcterms:modified>
</cp:coreProperties>
</file>