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5"/>
      </w:tblGrid>
      <w:tr w:rsidR="009F71D3" w:rsidRPr="008F7CA3" w:rsidTr="00F52AFD">
        <w:trPr>
          <w:trHeight w:val="14346"/>
        </w:trPr>
        <w:tc>
          <w:tcPr>
            <w:tcW w:w="9768" w:type="dxa"/>
          </w:tcPr>
          <w:p w:rsidR="00AF339F" w:rsidRPr="003A66ED" w:rsidRDefault="00AF339F" w:rsidP="00AF339F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  <w:r w:rsidRPr="003A66ED">
              <w:rPr>
                <w:rFonts w:ascii="Cambria" w:hAnsi="Cambria" w:cs="Cambria"/>
                <w:b/>
                <w:sz w:val="32"/>
                <w:szCs w:val="32"/>
              </w:rPr>
              <w:t>ООО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  <w:lang w:val="en-US"/>
              </w:rPr>
              <w:t xml:space="preserve"> 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«</w:t>
            </w:r>
            <w:r w:rsidRPr="003A66ED">
              <w:rPr>
                <w:rFonts w:ascii="Cambria" w:hAnsi="Cambria" w:cs="Cambria"/>
                <w:b/>
                <w:sz w:val="32"/>
                <w:szCs w:val="32"/>
                <w:lang w:val="en-US"/>
              </w:rPr>
              <w:t>АРХИТЕКТУРНО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  <w:lang w:val="en-US"/>
              </w:rPr>
              <w:t>-</w:t>
            </w:r>
            <w:r w:rsidRPr="003A66ED">
              <w:rPr>
                <w:rFonts w:ascii="Cambria" w:hAnsi="Cambria" w:cs="Cambria"/>
                <w:b/>
                <w:sz w:val="32"/>
                <w:szCs w:val="32"/>
                <w:lang w:val="en-US"/>
              </w:rPr>
              <w:t>ПЛАНИРОВОЧНОЕ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  <w:lang w:val="en-US"/>
              </w:rPr>
              <w:t xml:space="preserve"> </w:t>
            </w:r>
            <w:r w:rsidRPr="003A66ED">
              <w:rPr>
                <w:rFonts w:ascii="Cambria" w:hAnsi="Cambria" w:cs="Cambria"/>
                <w:b/>
                <w:sz w:val="32"/>
                <w:szCs w:val="32"/>
                <w:lang w:val="en-US"/>
              </w:rPr>
              <w:t>БЮРО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»</w:t>
            </w:r>
          </w:p>
          <w:tbl>
            <w:tblPr>
              <w:tblW w:w="9639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6426"/>
            </w:tblGrid>
            <w:tr w:rsidR="00AF339F" w:rsidRPr="003A66ED" w:rsidTr="00CA5FB0">
              <w:trPr>
                <w:trHeight w:val="2127"/>
              </w:trPr>
              <w:tc>
                <w:tcPr>
                  <w:tcW w:w="3213" w:type="dxa"/>
                  <w:shd w:val="clear" w:color="auto" w:fill="auto"/>
                </w:tcPr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/>
                      <w:bCs/>
                      <w:sz w:val="16"/>
                      <w:szCs w:val="16"/>
                      <w:lang w:val="en-US"/>
                    </w:rPr>
                  </w:pPr>
                  <w:r w:rsidRPr="000F4B56">
                    <w:rPr>
                      <w:rFonts w:ascii="Cambria" w:hAnsi="Cambria" w:cs="Aharon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5E4245B" wp14:editId="5C538894">
                        <wp:extent cx="885825" cy="1190625"/>
                        <wp:effectExtent l="0" t="0" r="9525" b="9525"/>
                        <wp:docPr id="54" name="Рисунок 54" descr="C:\Users\100\AppData\Local\Microsoft\Windows\INetCache\Content.Word\Л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100\AppData\Local\Microsoft\Windows\INetCache\Content.Word\Л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606" t="2795" r="9152" b="7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6" w:type="dxa"/>
                  <w:shd w:val="clear" w:color="auto" w:fill="auto"/>
                </w:tcPr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ИНН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0224950418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ОГРН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1150280046399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КПП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022401001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Юр.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адрес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Шолохова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14-2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proofErr w:type="spellStart"/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Факт.адрес</w:t>
                  </w:r>
                  <w:proofErr w:type="spellEnd"/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Ленина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, 29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 xml:space="preserve">Р/с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40702810906000014313</w:t>
                  </w:r>
                  <w:r w:rsidRPr="003A66ED">
                    <w:rPr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ОАО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«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Сбербанк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России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К/с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30101810300000000601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БИК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048073601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-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apbi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@</w:t>
                  </w:r>
                  <w:proofErr w:type="spellStart"/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.</w:t>
                  </w:r>
                  <w:proofErr w:type="spellStart"/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F339F" w:rsidRPr="00AF339F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0BAB8796" wp14:editId="4E7D3598">
                            <wp:simplePos x="0" y="0"/>
                            <wp:positionH relativeFrom="column">
                              <wp:posOffset>-2062480</wp:posOffset>
                            </wp:positionH>
                            <wp:positionV relativeFrom="paragraph">
                              <wp:posOffset>362585</wp:posOffset>
                            </wp:positionV>
                            <wp:extent cx="5760085" cy="0"/>
                            <wp:effectExtent l="0" t="0" r="31115" b="19050"/>
                            <wp:wrapNone/>
                            <wp:docPr id="53" name="Прямая соединительная линия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7600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18F279" id="Прямая соединительная линия 5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2.4pt,28.55pt" to="291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" strokecolor="windowText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Телефон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 xml:space="preserve"> +7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917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353 29 03</w:t>
                  </w:r>
                </w:p>
              </w:tc>
            </w:tr>
          </w:tbl>
          <w:p w:rsidR="0003387D" w:rsidRPr="00F52AFD" w:rsidRDefault="0003387D" w:rsidP="00FF5E82">
            <w:pPr>
              <w:rPr>
                <w:b/>
                <w:sz w:val="52"/>
                <w:szCs w:val="52"/>
              </w:rPr>
            </w:pPr>
          </w:p>
          <w:p w:rsidR="00666549" w:rsidRDefault="00406675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генерального плана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187958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110E0A" w:rsidRPr="001965D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Акбердинский</w:t>
            </w:r>
            <w:proofErr w:type="spellEnd"/>
            <w:r w:rsid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сельсовет муниципального 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ра</w:t>
            </w:r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йона </w:t>
            </w:r>
            <w:proofErr w:type="spellStart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39F" w:rsidRDefault="00AF339F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BA7" w:rsidRPr="00666549" w:rsidRDefault="009F71D3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6665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proofErr w:type="spellStart"/>
            <w:r w:rsidR="00110E0A" w:rsidRPr="001965DC">
              <w:rPr>
                <w:rFonts w:ascii="Times New Roman" w:hAnsi="Times New Roman"/>
                <w:color w:val="000000"/>
                <w:sz w:val="28"/>
                <w:szCs w:val="28"/>
              </w:rPr>
              <w:t>Акбердинский</w:t>
            </w:r>
            <w:proofErr w:type="spellEnd"/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сельсовет муниципального района </w:t>
            </w:r>
            <w:proofErr w:type="spellStart"/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Иглинский</w:t>
            </w:r>
            <w:proofErr w:type="spellEnd"/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район Республики </w:t>
            </w:r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Башкортостан</w:t>
            </w:r>
          </w:p>
          <w:p w:rsidR="009F71D3" w:rsidRDefault="009F71D3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AF339F" w:rsidRPr="00DD171C" w:rsidRDefault="00AF339F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03387D" w:rsidRPr="00DA6DE0" w:rsidRDefault="00E04BA7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/201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-ГП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387D" w:rsidRPr="00DA6DE0" w:rsidRDefault="008D74EB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AF339F" w:rsidRPr="004E6E3B">
              <w:rPr>
                <w:rFonts w:ascii="Times New Roman" w:hAnsi="Times New Roman"/>
                <w:b/>
                <w:sz w:val="28"/>
                <w:szCs w:val="28"/>
              </w:rPr>
              <w:t>Архитектурно-планировочное бюро</w:t>
            </w:r>
            <w:r w:rsidR="0003387D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5E82" w:rsidRPr="00F52AFD" w:rsidRDefault="00FF5E82" w:rsidP="00FF5E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E5A" w:rsidRDefault="00136E5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11A" w:rsidRDefault="00ED011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11A" w:rsidRDefault="00ED011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AF339F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5E82" w:rsidRPr="00913B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Иглино</w:t>
            </w:r>
            <w:proofErr w:type="spellEnd"/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F339F" w:rsidRPr="00AF339F" w:rsidRDefault="00AF339F" w:rsidP="00AF339F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rFonts w:cs="Aharoni"/>
                <w:b/>
                <w:sz w:val="32"/>
                <w:szCs w:val="32"/>
              </w:rPr>
            </w:pPr>
            <w:r w:rsidRPr="003A66ED">
              <w:rPr>
                <w:rFonts w:ascii="Cambria" w:hAnsi="Cambria" w:cs="Cambria"/>
                <w:b/>
                <w:sz w:val="32"/>
                <w:szCs w:val="32"/>
              </w:rPr>
              <w:lastRenderedPageBreak/>
              <w:t>ООО</w:t>
            </w:r>
            <w:r w:rsidRPr="00AF339F"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«</w:t>
            </w:r>
            <w:r w:rsidRPr="00AF339F">
              <w:rPr>
                <w:rFonts w:ascii="Cambria" w:hAnsi="Cambria" w:cs="Cambria"/>
                <w:b/>
                <w:sz w:val="32"/>
                <w:szCs w:val="32"/>
              </w:rPr>
              <w:t>АРХИТЕКТУРНО</w:t>
            </w:r>
            <w:r w:rsidRPr="00AF339F">
              <w:rPr>
                <w:rFonts w:ascii="Baskerville Old Face" w:hAnsi="Baskerville Old Face" w:cs="Aharoni"/>
                <w:b/>
                <w:sz w:val="32"/>
                <w:szCs w:val="32"/>
              </w:rPr>
              <w:t>-</w:t>
            </w:r>
            <w:r w:rsidRPr="00AF339F">
              <w:rPr>
                <w:rFonts w:ascii="Cambria" w:hAnsi="Cambria" w:cs="Cambria"/>
                <w:b/>
                <w:sz w:val="32"/>
                <w:szCs w:val="32"/>
              </w:rPr>
              <w:t>ПЛАНИРОВОЧНОЕ</w:t>
            </w:r>
            <w:r w:rsidRPr="00AF339F"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</w:t>
            </w:r>
            <w:r w:rsidRPr="00AF339F">
              <w:rPr>
                <w:rFonts w:ascii="Cambria" w:hAnsi="Cambria" w:cs="Cambria"/>
                <w:b/>
                <w:sz w:val="32"/>
                <w:szCs w:val="32"/>
              </w:rPr>
              <w:t>БЮРО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»</w:t>
            </w:r>
          </w:p>
          <w:tbl>
            <w:tblPr>
              <w:tblW w:w="9639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6426"/>
            </w:tblGrid>
            <w:tr w:rsidR="00AF339F" w:rsidRPr="003A66ED" w:rsidTr="00CA5FB0">
              <w:trPr>
                <w:trHeight w:val="2127"/>
              </w:trPr>
              <w:tc>
                <w:tcPr>
                  <w:tcW w:w="3213" w:type="dxa"/>
                  <w:shd w:val="clear" w:color="auto" w:fill="auto"/>
                </w:tcPr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/>
                      <w:bCs/>
                      <w:sz w:val="16"/>
                      <w:szCs w:val="16"/>
                      <w:lang w:val="en-US"/>
                    </w:rPr>
                  </w:pPr>
                  <w:r w:rsidRPr="000F4B56">
                    <w:rPr>
                      <w:rFonts w:ascii="Cambria" w:hAnsi="Cambria" w:cs="Aharon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CB4A5AB" wp14:editId="2944492B">
                        <wp:extent cx="885825" cy="1190625"/>
                        <wp:effectExtent l="0" t="0" r="9525" b="9525"/>
                        <wp:docPr id="52" name="Рисунок 52" descr="C:\Users\100\AppData\Local\Microsoft\Windows\INetCache\Content.Word\Л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100\AppData\Local\Microsoft\Windows\INetCache\Content.Word\Л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606" t="2795" r="9152" b="7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6" w:type="dxa"/>
                  <w:shd w:val="clear" w:color="auto" w:fill="auto"/>
                </w:tcPr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ИНН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0224950418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ОГРН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1150280046399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КПП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022401001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Юр.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адрес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Шолохова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14-2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proofErr w:type="spellStart"/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Факт.адрес</w:t>
                  </w:r>
                  <w:proofErr w:type="spellEnd"/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Ленина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, 29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 xml:space="preserve">Р/с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40702810906000014313</w:t>
                  </w:r>
                  <w:r w:rsidRPr="003A66ED">
                    <w:rPr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ОАО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«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Сбербанк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России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К/с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30101810300000000601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БИК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048073601</w:t>
                  </w:r>
                </w:p>
                <w:p w:rsidR="00AF339F" w:rsidRPr="003A66ED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-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apbi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@</w:t>
                  </w:r>
                  <w:proofErr w:type="spellStart"/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.</w:t>
                  </w:r>
                  <w:proofErr w:type="spellStart"/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F339F" w:rsidRPr="00AF339F" w:rsidRDefault="00AF339F" w:rsidP="00AF3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408" behindDoc="0" locked="0" layoutInCell="1" allowOverlap="1" wp14:anchorId="3BB7CB5E" wp14:editId="15019956">
                            <wp:simplePos x="0" y="0"/>
                            <wp:positionH relativeFrom="column">
                              <wp:posOffset>-2062480</wp:posOffset>
                            </wp:positionH>
                            <wp:positionV relativeFrom="paragraph">
                              <wp:posOffset>362585</wp:posOffset>
                            </wp:positionV>
                            <wp:extent cx="5760085" cy="0"/>
                            <wp:effectExtent l="0" t="0" r="31115" b="19050"/>
                            <wp:wrapNone/>
                            <wp:docPr id="51" name="Прямая соединительная линия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7600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63481B" id="Прямая соединительная линия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2.4pt,28.55pt" to="291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" strokecolor="windowText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Телефон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 xml:space="preserve"> +7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917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353 29 03</w:t>
                  </w:r>
                </w:p>
              </w:tc>
            </w:tr>
          </w:tbl>
          <w:p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:rsidR="008F2471" w:rsidRDefault="00406675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генерального плана</w:t>
            </w:r>
            <w:r w:rsidR="008F2471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Default="008F2471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110E0A" w:rsidRPr="001965D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Акбердинский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сельсовет муниципального </w:t>
            </w:r>
            <w:r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района </w:t>
            </w:r>
            <w:proofErr w:type="spellStart"/>
            <w:r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 </w:t>
            </w:r>
            <w:r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Башкортостан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AF339F" w:rsidRPr="00187958" w:rsidRDefault="00AF339F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534B27" w:rsidRDefault="00187958" w:rsidP="00534B27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Том </w:t>
            </w:r>
            <w:r w:rsidR="00B730AB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2</w:t>
            </w: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. </w:t>
            </w:r>
            <w:r w:rsidR="00534B27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Обосновывающие материалы </w:t>
            </w:r>
          </w:p>
          <w:p w:rsidR="00534B27" w:rsidRDefault="00534B27" w:rsidP="00534B27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1227C8" w:rsidRPr="00DD171C" w:rsidRDefault="001227C8" w:rsidP="001227C8">
            <w:pPr>
              <w:jc w:val="center"/>
              <w:rPr>
                <w:b/>
                <w:sz w:val="36"/>
                <w:szCs w:val="36"/>
              </w:rPr>
            </w:pPr>
          </w:p>
          <w:p w:rsidR="008F2471" w:rsidRPr="00DA6DE0" w:rsidRDefault="008F2471" w:rsidP="008F2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/201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-ГП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5E82" w:rsidRPr="00F52AFD" w:rsidRDefault="00FF5E82" w:rsidP="00E454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187958" w:rsidRDefault="008D74EB" w:rsidP="00187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AF339F" w:rsidRPr="004E6E3B">
              <w:rPr>
                <w:rFonts w:ascii="Times New Roman" w:hAnsi="Times New Roman"/>
                <w:b/>
                <w:sz w:val="28"/>
                <w:szCs w:val="28"/>
              </w:rPr>
              <w:t>Архитектурно-планировочное бюро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D74EB" w:rsidRPr="00F52AFD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F339F" w:rsidRPr="00F52AFD" w:rsidRDefault="00AF339F" w:rsidP="00AF3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Архитектурно-планировочное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бюро</w:t>
            </w:r>
            <w:r w:rsidRPr="00C847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End"/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Швейцер</w:t>
            </w:r>
            <w:proofErr w:type="spellEnd"/>
          </w:p>
          <w:p w:rsidR="00AF339F" w:rsidRDefault="00AF339F" w:rsidP="00AF3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М.М. Султанов </w:t>
            </w:r>
          </w:p>
          <w:p w:rsidR="00913B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39F" w:rsidRPr="00187958" w:rsidRDefault="00AF339F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AF339F" w:rsidP="00AF339F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</w:rPr>
              <w:t>Иглино</w:t>
            </w:r>
            <w:proofErr w:type="spellEnd"/>
            <w:r w:rsidR="009F71D3" w:rsidRPr="00913B58">
              <w:rPr>
                <w:rFonts w:ascii="Times New Roman" w:hAnsi="Times New Roman"/>
                <w:sz w:val="28"/>
              </w:rPr>
              <w:t>, 201</w:t>
            </w:r>
            <w:r>
              <w:rPr>
                <w:rFonts w:ascii="Times New Roman" w:hAnsi="Times New Roman"/>
                <w:sz w:val="28"/>
              </w:rPr>
              <w:t>6</w:t>
            </w:r>
            <w:r w:rsidR="009F71D3"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:rsidTr="004E2DD1">
        <w:trPr>
          <w:trHeight w:val="1170"/>
        </w:trPr>
        <w:tc>
          <w:tcPr>
            <w:tcW w:w="1032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6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:rsidTr="00913B58">
        <w:trPr>
          <w:trHeight w:val="1070"/>
        </w:trPr>
        <w:tc>
          <w:tcPr>
            <w:tcW w:w="1032" w:type="dxa"/>
            <w:vAlign w:val="center"/>
          </w:tcPr>
          <w:p w:rsidR="00913B58" w:rsidRDefault="00913B58" w:rsidP="004E2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8F7CA3" w:rsidRDefault="009F71D3" w:rsidP="004E2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:rsidR="00913B58" w:rsidRDefault="00913B58" w:rsidP="00E0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DD171C" w:rsidRDefault="00187958" w:rsidP="00E0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2028CB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 wp14:anchorId="65CC0179" wp14:editId="5E6165FB">
                      <wp:simplePos x="0" y="0"/>
                      <wp:positionH relativeFrom="page">
                        <wp:posOffset>-882015</wp:posOffset>
                      </wp:positionH>
                      <wp:positionV relativeFrom="page">
                        <wp:posOffset>-1736725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955EAE" w:rsidRDefault="00EA0690" w:rsidP="00136E5A">
                                    <w:pPr>
                                      <w:jc w:val="center"/>
                                    </w:pPr>
                                    <w:r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AF339F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3</w:t>
                                    </w:r>
                                    <w:r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/201</w:t>
                                    </w:r>
                                    <w:r w:rsidR="00AF339F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6</w:t>
                                    </w:r>
                                    <w:r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Разраб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F339F" w:rsidRPr="00DD171C" w:rsidRDefault="00AF339F" w:rsidP="00AF339F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Швейцер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 xml:space="preserve"> С.Г.</w:t>
                                      </w:r>
                                    </w:p>
                                    <w:p w:rsidR="0083410C" w:rsidRPr="00DD171C" w:rsidRDefault="0083410C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02690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026909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F339F" w:rsidRPr="007471B0" w:rsidRDefault="00AF339F" w:rsidP="00AF339F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Султанов М.М.</w:t>
                                      </w:r>
                                    </w:p>
                                    <w:p w:rsidR="0083410C" w:rsidRPr="007471B0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F339F" w:rsidRPr="0079141F" w:rsidRDefault="00AF339F" w:rsidP="00AF339F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Чабанюк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Ю</w:t>
                                      </w: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Е</w:t>
                                      </w: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.</w:t>
                                      </w:r>
                                    </w:p>
                                    <w:p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02690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EE0934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690" w:rsidRPr="008E7393" w:rsidRDefault="00406675" w:rsidP="00026909">
                                    <w:pPr>
                                      <w:ind w:right="132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Корректировка генерального плана</w:t>
                                    </w:r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сельского поселения </w:t>
                                    </w:r>
                                    <w:proofErr w:type="spellStart"/>
                                    <w:r w:rsidR="00110E0A" w:rsidRPr="001965DC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Акбердинский</w:t>
                                    </w:r>
                                    <w:proofErr w:type="spellEnd"/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сельсовет муниципального района </w:t>
                                    </w:r>
                                    <w:proofErr w:type="spellStart"/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Иглинский</w:t>
                                    </w:r>
                                    <w:proofErr w:type="spellEnd"/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район Республики  Башкортостан</w:t>
                                    </w:r>
                                  </w:p>
                                  <w:p w:rsidR="0083410C" w:rsidRPr="00F17A5F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567"/>
                                  <a:ext cx="232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FB32C6" w:rsidRDefault="00110E0A" w:rsidP="00A7141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i/>
                                      </w:rPr>
                                      <w:t>65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172FE4" w:rsidRDefault="00AF339F" w:rsidP="00AF339F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«Архитектурно-планировочное бюро»</w:t>
                                    </w:r>
                                  </w:p>
                                  <w:p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C0179" id="Group 2" o:spid="_x0000_s1026" style="position:absolute;left:0;text-align:left;margin-left:-69.45pt;margin-top:-136.75pt;width:507.9pt;height:766.2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">
      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955EAE" w:rsidRDefault="00EA0690" w:rsidP="00136E5A">
                              <w:pPr>
                                <w:jc w:val="center"/>
                              </w:pPr>
                              <w:r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0</w:t>
                              </w:r>
                              <w:r w:rsidR="00AF339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3</w:t>
                              </w:r>
                              <w:r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/201</w:t>
                              </w:r>
                              <w:r w:rsidR="00AF339F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6</w:t>
                              </w:r>
                              <w:r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AF339F" w:rsidRPr="00DD171C" w:rsidRDefault="00AF339F" w:rsidP="00AF339F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Швейцер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С.Г.</w:t>
                                </w:r>
                              </w:p>
                              <w:p w:rsidR="0083410C" w:rsidRPr="00DD171C" w:rsidRDefault="0083410C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02690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026909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AF339F" w:rsidRPr="007471B0" w:rsidRDefault="00AF339F" w:rsidP="00AF339F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Султанов М.М.</w:t>
                                </w:r>
                              </w:p>
                              <w:p w:rsidR="0083410C" w:rsidRPr="007471B0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AF339F" w:rsidRPr="0079141F" w:rsidRDefault="00AF339F" w:rsidP="00AF339F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Чабанюк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Ю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Е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02690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Pr="00EE0934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EA0690" w:rsidRPr="008E7393" w:rsidRDefault="00406675" w:rsidP="00026909">
                              <w:pPr>
                                <w:ind w:right="132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Корректировка генерального плана</w:t>
                              </w:r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="00110E0A" w:rsidRPr="001965DC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Акбердинский</w:t>
                              </w:r>
                              <w:proofErr w:type="spellEnd"/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сельсовет муниципального района </w:t>
                              </w:r>
                              <w:proofErr w:type="spellStart"/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>Иглинский</w:t>
                              </w:r>
                              <w:proofErr w:type="spellEnd"/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район Республики  Башкортостан</w:t>
                              </w:r>
                            </w:p>
                            <w:p w:rsidR="0083410C" w:rsidRPr="00F17A5F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567;width:232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FB32C6" w:rsidRDefault="00110E0A" w:rsidP="00A71416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>65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    <v:rect id="Rectangle 51" o:spid="_x0000_s1075" style="position:absolute;left:14295;top:19067;width:560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172FE4" w:rsidRDefault="00AF339F" w:rsidP="00AF339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«Архитектурно-планировочное бюро»</w:t>
                              </w:r>
                            </w:p>
                            <w:p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bottom"/>
          </w:tcPr>
          <w:p w:rsidR="009F71D3" w:rsidRPr="00955EAE" w:rsidRDefault="00913B58" w:rsidP="00AF3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="00AF339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-ГП</w:t>
            </w:r>
          </w:p>
        </w:tc>
        <w:tc>
          <w:tcPr>
            <w:tcW w:w="1811" w:type="dxa"/>
            <w:vAlign w:val="center"/>
          </w:tcPr>
          <w:p w:rsidR="009F71D3" w:rsidRPr="00DD171C" w:rsidRDefault="009F71D3" w:rsidP="008B3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9"/>
      <w:footerReference w:type="default" r:id="rId10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63" w:rsidRDefault="00E60263" w:rsidP="00675047">
      <w:pPr>
        <w:spacing w:after="0" w:line="240" w:lineRule="auto"/>
      </w:pPr>
      <w:r>
        <w:separator/>
      </w:r>
    </w:p>
  </w:endnote>
  <w:endnote w:type="continuationSeparator" w:id="0">
    <w:p w:rsidR="00E60263" w:rsidRDefault="00E60263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63" w:rsidRDefault="00E60263" w:rsidP="00675047">
      <w:pPr>
        <w:spacing w:after="0" w:line="240" w:lineRule="auto"/>
      </w:pPr>
      <w:r>
        <w:separator/>
      </w:r>
    </w:p>
  </w:footnote>
  <w:footnote w:type="continuationSeparator" w:id="0">
    <w:p w:rsidR="00E60263" w:rsidRDefault="00E60263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 w15:restartNumberingAfterBreak="0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909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0E0A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5A69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28CB"/>
    <w:rsid w:val="00202FC6"/>
    <w:rsid w:val="0020358B"/>
    <w:rsid w:val="002038CF"/>
    <w:rsid w:val="00204B51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D7AF6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50A4F"/>
    <w:rsid w:val="00350A51"/>
    <w:rsid w:val="00353FB1"/>
    <w:rsid w:val="003544E4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6675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2F9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30CA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4B27"/>
    <w:rsid w:val="00537466"/>
    <w:rsid w:val="005435A1"/>
    <w:rsid w:val="00544092"/>
    <w:rsid w:val="00545D80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36B4"/>
    <w:rsid w:val="00696168"/>
    <w:rsid w:val="00696F44"/>
    <w:rsid w:val="006A0F8E"/>
    <w:rsid w:val="006A1587"/>
    <w:rsid w:val="006A1DF9"/>
    <w:rsid w:val="006A1FA2"/>
    <w:rsid w:val="006A259C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0DE9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4BB1"/>
    <w:rsid w:val="007F69A9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4C0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1416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39F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3F76"/>
    <w:rsid w:val="00B643DD"/>
    <w:rsid w:val="00B64D33"/>
    <w:rsid w:val="00B652EB"/>
    <w:rsid w:val="00B65A6B"/>
    <w:rsid w:val="00B6781E"/>
    <w:rsid w:val="00B7244A"/>
    <w:rsid w:val="00B730AB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D29"/>
    <w:rsid w:val="00C36DF8"/>
    <w:rsid w:val="00C378DC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4F8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0263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1A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4FAC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5008E-422C-4F18-811C-331D695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EEB7-1D96-4E3F-992B-A3C30069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Петр Иванов</cp:lastModifiedBy>
  <cp:revision>21</cp:revision>
  <cp:lastPrinted>2016-10-06T04:07:00Z</cp:lastPrinted>
  <dcterms:created xsi:type="dcterms:W3CDTF">2015-04-16T04:16:00Z</dcterms:created>
  <dcterms:modified xsi:type="dcterms:W3CDTF">2016-10-06T04:09:00Z</dcterms:modified>
  <cp:contentStatus>__/__-П-2015-__</cp:contentStatus>
</cp:coreProperties>
</file>